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FF" w:rsidRPr="00F15AC5" w:rsidRDefault="006A14FF" w:rsidP="00B85169">
      <w:pPr>
        <w:rPr>
          <w:rFonts w:asciiTheme="majorBidi" w:hAnsiTheme="majorBidi" w:cs="Arial Unicode MS" w:hint="cs"/>
          <w:sz w:val="24"/>
          <w:szCs w:val="24"/>
          <w:rtl/>
          <w:lang w:bidi="fa-IR"/>
        </w:rPr>
      </w:pPr>
      <w:bookmarkStart w:id="0" w:name="_GoBack"/>
      <w:bookmarkEnd w:id="0"/>
    </w:p>
    <w:p w:rsidR="00B85169" w:rsidRPr="00200B66" w:rsidRDefault="00B85169" w:rsidP="00847077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Contents</w:t>
      </w:r>
    </w:p>
    <w:p w:rsidR="00C67916" w:rsidRPr="006B1B5C" w:rsidRDefault="006B1B5C" w:rsidP="00A269DB">
      <w:pPr>
        <w:spacing w:line="240" w:lineRule="auto"/>
        <w:ind w:left="360"/>
        <w:rPr>
          <w:rFonts w:asciiTheme="majorBidi" w:hAnsiTheme="majorBidi" w:cstheme="majorBidi"/>
        </w:rPr>
      </w:pPr>
      <w:r w:rsidRPr="006B1B5C">
        <w:rPr>
          <w:rFonts w:asciiTheme="majorBidi" w:hAnsiTheme="majorBidi" w:cstheme="majorBidi"/>
        </w:rPr>
        <w:t xml:space="preserve">1. </w:t>
      </w:r>
      <w:r w:rsidR="00B85169" w:rsidRPr="006B1B5C">
        <w:rPr>
          <w:rFonts w:asciiTheme="majorBidi" w:hAnsiTheme="majorBidi" w:cstheme="majorBidi"/>
        </w:rPr>
        <w:t>Introduction</w:t>
      </w:r>
      <w:r w:rsidR="00831E3F">
        <w:rPr>
          <w:rFonts w:asciiTheme="majorBidi" w:hAnsiTheme="majorBidi" w:cstheme="majorBidi"/>
        </w:rPr>
        <w:t xml:space="preserve"> </w:t>
      </w:r>
      <w:r w:rsidR="00B85169" w:rsidRPr="006B1B5C">
        <w:rPr>
          <w:rFonts w:asciiTheme="majorBidi" w:hAnsiTheme="majorBidi" w:cstheme="majorBidi"/>
        </w:rPr>
        <w:t>.......</w:t>
      </w:r>
      <w:r w:rsidR="00831E3F">
        <w:rPr>
          <w:rFonts w:asciiTheme="majorBidi" w:hAnsiTheme="majorBidi" w:cstheme="majorBidi"/>
        </w:rPr>
        <w:t>...</w:t>
      </w:r>
      <w:r w:rsidR="006A14FF" w:rsidRPr="006B1B5C">
        <w:rPr>
          <w:rFonts w:asciiTheme="majorBidi" w:hAnsiTheme="majorBidi" w:cstheme="majorBidi"/>
        </w:rPr>
        <w:t>..............</w:t>
      </w:r>
      <w:r w:rsidR="00C67916" w:rsidRPr="006B1B5C">
        <w:rPr>
          <w:rFonts w:asciiTheme="majorBidi" w:hAnsiTheme="majorBidi" w:cstheme="majorBidi"/>
        </w:rPr>
        <w:t>........</w:t>
      </w:r>
      <w:r w:rsidR="00B85169" w:rsidRPr="006B1B5C">
        <w:rPr>
          <w:rFonts w:asciiTheme="majorBidi" w:hAnsiTheme="majorBidi" w:cstheme="majorBidi"/>
        </w:rPr>
        <w:t>.....</w:t>
      </w:r>
      <w:r w:rsidR="00817C39" w:rsidRPr="006B1B5C">
        <w:rPr>
          <w:rFonts w:asciiTheme="majorBidi" w:hAnsiTheme="majorBidi" w:cstheme="majorBidi"/>
        </w:rPr>
        <w:t>............</w:t>
      </w:r>
      <w:r w:rsidR="006A14FF" w:rsidRPr="006B1B5C">
        <w:rPr>
          <w:rFonts w:asciiTheme="majorBidi" w:hAnsiTheme="majorBidi" w:cstheme="majorBidi"/>
        </w:rPr>
        <w:t>....</w:t>
      </w:r>
      <w:r w:rsidR="00B85169" w:rsidRPr="006B1B5C">
        <w:rPr>
          <w:rFonts w:asciiTheme="majorBidi" w:hAnsiTheme="majorBidi" w:cstheme="majorBidi"/>
        </w:rPr>
        <w:t>......</w:t>
      </w:r>
      <w:r w:rsidR="002876BE">
        <w:rPr>
          <w:rFonts w:asciiTheme="majorBidi" w:hAnsiTheme="majorBidi" w:cstheme="majorBidi"/>
        </w:rPr>
        <w:t>......................................</w:t>
      </w:r>
      <w:r w:rsidR="00B85169" w:rsidRPr="006B1B5C">
        <w:rPr>
          <w:rFonts w:asciiTheme="majorBidi" w:hAnsiTheme="majorBidi" w:cstheme="majorBidi"/>
        </w:rPr>
        <w:t>........</w:t>
      </w:r>
      <w:r w:rsidR="00C67916" w:rsidRPr="006B1B5C">
        <w:rPr>
          <w:rFonts w:asciiTheme="majorBidi" w:hAnsiTheme="majorBidi" w:cstheme="majorBidi"/>
        </w:rPr>
        <w:t>..............................</w:t>
      </w:r>
      <w:r w:rsidR="002876BE">
        <w:rPr>
          <w:rFonts w:asciiTheme="majorBidi" w:hAnsiTheme="majorBidi" w:cstheme="majorBidi"/>
        </w:rPr>
        <w:t xml:space="preserve"> </w:t>
      </w:r>
      <w:r w:rsidR="00A269DB">
        <w:rPr>
          <w:rFonts w:asciiTheme="majorBidi" w:hAnsiTheme="majorBidi" w:cstheme="majorBidi"/>
        </w:rPr>
        <w:t>3</w:t>
      </w:r>
    </w:p>
    <w:p w:rsidR="00C67916" w:rsidRPr="006B1B5C" w:rsidRDefault="006B1B5C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6B1B5C">
        <w:rPr>
          <w:rFonts w:asciiTheme="majorBidi" w:hAnsiTheme="majorBidi" w:cstheme="majorBidi"/>
        </w:rPr>
        <w:t xml:space="preserve">2. </w:t>
      </w:r>
      <w:r w:rsidR="00C67916" w:rsidRPr="006B1B5C">
        <w:rPr>
          <w:rFonts w:asciiTheme="majorBidi" w:hAnsiTheme="majorBidi" w:cstheme="majorBidi"/>
        </w:rPr>
        <w:t>Purpose</w:t>
      </w:r>
      <w:r w:rsidR="00831E3F">
        <w:rPr>
          <w:rFonts w:asciiTheme="majorBidi" w:hAnsiTheme="majorBidi" w:cstheme="majorBidi"/>
        </w:rPr>
        <w:t xml:space="preserve"> </w:t>
      </w:r>
      <w:r w:rsidR="00B85169" w:rsidRPr="006B1B5C">
        <w:rPr>
          <w:rFonts w:asciiTheme="majorBidi" w:hAnsiTheme="majorBidi" w:cstheme="majorBidi"/>
        </w:rPr>
        <w:t>......</w:t>
      </w:r>
      <w:r w:rsidR="00831E3F">
        <w:rPr>
          <w:rFonts w:asciiTheme="majorBidi" w:hAnsiTheme="majorBidi" w:cstheme="majorBidi"/>
        </w:rPr>
        <w:t>......</w:t>
      </w:r>
      <w:r w:rsidR="006A14FF" w:rsidRPr="006B1B5C">
        <w:rPr>
          <w:rFonts w:asciiTheme="majorBidi" w:hAnsiTheme="majorBidi" w:cstheme="majorBidi"/>
        </w:rPr>
        <w:t>.</w:t>
      </w:r>
      <w:r w:rsidR="00B85169" w:rsidRPr="006B1B5C">
        <w:rPr>
          <w:rFonts w:asciiTheme="majorBidi" w:hAnsiTheme="majorBidi" w:cstheme="majorBidi"/>
        </w:rPr>
        <w:t>...................................................................................</w:t>
      </w:r>
      <w:r w:rsidR="002876BE">
        <w:rPr>
          <w:rFonts w:asciiTheme="majorBidi" w:hAnsiTheme="majorBidi" w:cstheme="majorBidi"/>
        </w:rPr>
        <w:t>.....................................</w:t>
      </w:r>
      <w:r w:rsidR="00B85169" w:rsidRPr="006B1B5C">
        <w:rPr>
          <w:rFonts w:asciiTheme="majorBidi" w:hAnsiTheme="majorBidi" w:cstheme="majorBidi"/>
        </w:rPr>
        <w:t>.........</w:t>
      </w:r>
      <w:r w:rsidR="002876BE">
        <w:rPr>
          <w:rFonts w:asciiTheme="majorBidi" w:hAnsiTheme="majorBidi" w:cstheme="majorBidi"/>
        </w:rPr>
        <w:t xml:space="preserve"> </w:t>
      </w:r>
      <w:r w:rsidR="009C01AB">
        <w:rPr>
          <w:rFonts w:asciiTheme="majorBidi" w:hAnsiTheme="majorBidi" w:cstheme="majorBidi"/>
        </w:rPr>
        <w:t>3</w:t>
      </w:r>
    </w:p>
    <w:p w:rsidR="00C67916" w:rsidRPr="006B1B5C" w:rsidRDefault="006B1B5C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6B1B5C">
        <w:rPr>
          <w:rFonts w:asciiTheme="majorBidi" w:hAnsiTheme="majorBidi" w:cstheme="majorBidi"/>
        </w:rPr>
        <w:t xml:space="preserve">3. </w:t>
      </w:r>
      <w:r w:rsidR="00B85169" w:rsidRPr="006B1B5C">
        <w:rPr>
          <w:rFonts w:asciiTheme="majorBidi" w:hAnsiTheme="majorBidi" w:cstheme="majorBidi"/>
        </w:rPr>
        <w:t>Scope ....................................................</w:t>
      </w:r>
      <w:r w:rsidR="006A14FF" w:rsidRPr="006B1B5C">
        <w:rPr>
          <w:rFonts w:asciiTheme="majorBidi" w:hAnsiTheme="majorBidi" w:cstheme="majorBidi"/>
        </w:rPr>
        <w:t>...............</w:t>
      </w:r>
      <w:r w:rsidR="002876BE">
        <w:rPr>
          <w:rFonts w:asciiTheme="majorBidi" w:hAnsiTheme="majorBidi" w:cstheme="majorBidi"/>
        </w:rPr>
        <w:t>.....................................</w:t>
      </w:r>
      <w:r w:rsidR="006A14FF" w:rsidRPr="006B1B5C">
        <w:rPr>
          <w:rFonts w:asciiTheme="majorBidi" w:hAnsiTheme="majorBidi" w:cstheme="majorBidi"/>
        </w:rPr>
        <w:t>...........</w:t>
      </w:r>
      <w:r w:rsidR="00B85169" w:rsidRPr="006B1B5C">
        <w:rPr>
          <w:rFonts w:asciiTheme="majorBidi" w:hAnsiTheme="majorBidi" w:cstheme="majorBidi"/>
        </w:rPr>
        <w:t>..............................</w:t>
      </w:r>
      <w:r w:rsidR="00817C39" w:rsidRPr="006B1B5C">
        <w:rPr>
          <w:rFonts w:asciiTheme="majorBidi" w:hAnsiTheme="majorBidi" w:cstheme="majorBidi"/>
        </w:rPr>
        <w:t xml:space="preserve"> </w:t>
      </w:r>
      <w:r w:rsidR="009C01AB">
        <w:rPr>
          <w:rFonts w:asciiTheme="majorBidi" w:hAnsiTheme="majorBidi" w:cstheme="majorBidi"/>
        </w:rPr>
        <w:t>4</w:t>
      </w:r>
    </w:p>
    <w:p w:rsidR="006B1B5C" w:rsidRPr="006B1B5C" w:rsidRDefault="006B1B5C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6B1B5C">
        <w:rPr>
          <w:rFonts w:asciiTheme="majorBidi" w:hAnsiTheme="majorBidi" w:cstheme="majorBidi"/>
        </w:rPr>
        <w:t xml:space="preserve">4. </w:t>
      </w:r>
      <w:r w:rsidR="00C67916" w:rsidRPr="006B1B5C">
        <w:rPr>
          <w:rFonts w:asciiTheme="majorBidi" w:hAnsiTheme="majorBidi" w:cstheme="majorBidi"/>
        </w:rPr>
        <w:t xml:space="preserve">Definitions and </w:t>
      </w:r>
      <w:r w:rsidR="00817C39" w:rsidRPr="006B1B5C">
        <w:rPr>
          <w:rFonts w:asciiTheme="majorBidi" w:hAnsiTheme="majorBidi" w:cstheme="majorBidi"/>
        </w:rPr>
        <w:t>terms</w:t>
      </w:r>
      <w:r w:rsidR="00831E3F">
        <w:rPr>
          <w:rFonts w:asciiTheme="majorBidi" w:hAnsiTheme="majorBidi" w:cstheme="majorBidi"/>
        </w:rPr>
        <w:t xml:space="preserve"> .......</w:t>
      </w:r>
      <w:r w:rsidR="00B85169" w:rsidRPr="006B1B5C">
        <w:rPr>
          <w:rFonts w:asciiTheme="majorBidi" w:hAnsiTheme="majorBidi" w:cstheme="majorBidi"/>
        </w:rPr>
        <w:t>.......</w:t>
      </w:r>
      <w:r w:rsidR="002876BE">
        <w:rPr>
          <w:rFonts w:asciiTheme="majorBidi" w:hAnsiTheme="majorBidi" w:cstheme="majorBidi"/>
        </w:rPr>
        <w:t>.....................................</w:t>
      </w:r>
      <w:r w:rsidR="00C67916" w:rsidRPr="006B1B5C">
        <w:rPr>
          <w:rFonts w:asciiTheme="majorBidi" w:hAnsiTheme="majorBidi" w:cstheme="majorBidi"/>
        </w:rPr>
        <w:t>.................</w:t>
      </w:r>
      <w:r w:rsidR="00B85169" w:rsidRPr="006B1B5C">
        <w:rPr>
          <w:rFonts w:asciiTheme="majorBidi" w:hAnsiTheme="majorBidi" w:cstheme="majorBidi"/>
        </w:rPr>
        <w:t>....................................................</w:t>
      </w:r>
      <w:r w:rsidR="00817C39" w:rsidRPr="006B1B5C">
        <w:rPr>
          <w:rFonts w:asciiTheme="majorBidi" w:hAnsiTheme="majorBidi" w:cstheme="majorBidi"/>
        </w:rPr>
        <w:t xml:space="preserve"> </w:t>
      </w:r>
      <w:r w:rsidR="009C01AB">
        <w:rPr>
          <w:rFonts w:asciiTheme="majorBidi" w:hAnsiTheme="majorBidi" w:cstheme="majorBidi"/>
        </w:rPr>
        <w:t>4</w:t>
      </w:r>
    </w:p>
    <w:p w:rsidR="006B1B5C" w:rsidRDefault="006B1B5C" w:rsidP="002876BE">
      <w:pPr>
        <w:spacing w:line="240" w:lineRule="auto"/>
        <w:ind w:left="360"/>
        <w:rPr>
          <w:rFonts w:asciiTheme="majorBidi" w:hAnsiTheme="majorBidi" w:cstheme="majorBidi"/>
        </w:rPr>
      </w:pPr>
      <w:r w:rsidRPr="006B1B5C">
        <w:rPr>
          <w:rFonts w:asciiTheme="majorBidi" w:hAnsiTheme="majorBidi" w:cstheme="majorBidi"/>
        </w:rPr>
        <w:t>4.1 Document</w:t>
      </w:r>
      <w:r>
        <w:rPr>
          <w:rFonts w:asciiTheme="majorBidi" w:hAnsiTheme="majorBidi" w:cstheme="majorBidi"/>
        </w:rPr>
        <w:t xml:space="preserve"> ……………</w:t>
      </w:r>
      <w:r w:rsidR="002876BE">
        <w:rPr>
          <w:rFonts w:asciiTheme="majorBidi" w:hAnsiTheme="majorBidi" w:cstheme="majorBidi"/>
        </w:rPr>
        <w:t>………………………..</w:t>
      </w:r>
      <w:r>
        <w:rPr>
          <w:rFonts w:asciiTheme="majorBidi" w:hAnsiTheme="majorBidi" w:cstheme="majorBidi"/>
        </w:rPr>
        <w:t xml:space="preserve">………………………………………………….. </w:t>
      </w:r>
      <w:r w:rsidR="009C01AB">
        <w:rPr>
          <w:rFonts w:asciiTheme="majorBidi" w:hAnsiTheme="majorBidi" w:cstheme="majorBidi"/>
        </w:rPr>
        <w:t>4</w:t>
      </w:r>
    </w:p>
    <w:p w:rsidR="006B1B5C" w:rsidRDefault="006B1B5C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6B1B5C">
        <w:rPr>
          <w:rFonts w:asciiTheme="majorBidi" w:hAnsiTheme="majorBidi" w:cstheme="majorBidi"/>
        </w:rPr>
        <w:t>4.2 External documents</w:t>
      </w:r>
      <w:r>
        <w:rPr>
          <w:rFonts w:asciiTheme="majorBidi" w:hAnsiTheme="majorBidi" w:cstheme="majorBidi"/>
        </w:rPr>
        <w:t xml:space="preserve"> ………</w:t>
      </w:r>
      <w:r w:rsidR="002876BE">
        <w:rPr>
          <w:rFonts w:asciiTheme="majorBidi" w:hAnsiTheme="majorBidi" w:cstheme="majorBidi"/>
        </w:rPr>
        <w:t>…………...</w:t>
      </w:r>
      <w:r>
        <w:rPr>
          <w:rFonts w:asciiTheme="majorBidi" w:hAnsiTheme="majorBidi" w:cstheme="majorBidi"/>
        </w:rPr>
        <w:t xml:space="preserve">………………………………………………………….. </w:t>
      </w:r>
      <w:r w:rsidR="009C01AB">
        <w:rPr>
          <w:rFonts w:asciiTheme="majorBidi" w:hAnsiTheme="majorBidi" w:cstheme="majorBidi"/>
        </w:rPr>
        <w:t>4</w:t>
      </w:r>
    </w:p>
    <w:p w:rsidR="006B1B5C" w:rsidRDefault="006B1B5C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6B1B5C">
        <w:rPr>
          <w:rFonts w:asciiTheme="majorBidi" w:hAnsiTheme="majorBidi" w:cstheme="majorBidi"/>
        </w:rPr>
        <w:t>4.3 Internal documents</w:t>
      </w:r>
      <w:r w:rsidR="00831E3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………</w:t>
      </w:r>
      <w:r w:rsidR="002876BE">
        <w:rPr>
          <w:rFonts w:asciiTheme="majorBidi" w:hAnsiTheme="majorBidi" w:cstheme="majorBidi"/>
        </w:rPr>
        <w:t>………………….</w:t>
      </w:r>
      <w:r>
        <w:rPr>
          <w:rFonts w:asciiTheme="majorBidi" w:hAnsiTheme="majorBidi" w:cstheme="majorBidi"/>
        </w:rPr>
        <w:t>………………………………</w:t>
      </w:r>
      <w:r w:rsidR="00831E3F">
        <w:rPr>
          <w:rFonts w:asciiTheme="majorBidi" w:hAnsiTheme="majorBidi" w:cstheme="majorBidi"/>
        </w:rPr>
        <w:t>...</w:t>
      </w:r>
      <w:r>
        <w:rPr>
          <w:rFonts w:asciiTheme="majorBidi" w:hAnsiTheme="majorBidi" w:cstheme="majorBidi"/>
        </w:rPr>
        <w:t xml:space="preserve">………………….. </w:t>
      </w:r>
      <w:r w:rsidR="009C01AB">
        <w:rPr>
          <w:rFonts w:asciiTheme="majorBidi" w:hAnsiTheme="majorBidi" w:cstheme="majorBidi"/>
        </w:rPr>
        <w:t>4</w:t>
      </w:r>
    </w:p>
    <w:p w:rsidR="009F5C01" w:rsidRDefault="006B1B5C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6B1B5C">
        <w:rPr>
          <w:rFonts w:asciiTheme="majorBidi" w:hAnsiTheme="majorBidi" w:cstheme="majorBidi"/>
        </w:rPr>
        <w:t>4.4 Processes</w:t>
      </w:r>
      <w:r>
        <w:rPr>
          <w:rFonts w:asciiTheme="majorBidi" w:hAnsiTheme="majorBidi" w:cstheme="majorBidi"/>
        </w:rPr>
        <w:t xml:space="preserve"> …………</w:t>
      </w:r>
      <w:r w:rsidR="00831E3F">
        <w:rPr>
          <w:rFonts w:asciiTheme="majorBidi" w:hAnsiTheme="majorBidi" w:cstheme="majorBidi"/>
        </w:rPr>
        <w:t>………………………</w:t>
      </w:r>
      <w:r>
        <w:rPr>
          <w:rFonts w:asciiTheme="majorBidi" w:hAnsiTheme="majorBidi" w:cstheme="majorBidi"/>
        </w:rPr>
        <w:t xml:space="preserve">……………………………………………………….. </w:t>
      </w:r>
      <w:r w:rsidR="009C01AB">
        <w:rPr>
          <w:rFonts w:asciiTheme="majorBidi" w:hAnsiTheme="majorBidi" w:cstheme="majorBidi"/>
        </w:rPr>
        <w:t>4</w:t>
      </w:r>
    </w:p>
    <w:p w:rsidR="009F5C01" w:rsidRDefault="009F5C01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4.5 User</w:t>
      </w:r>
      <w:r>
        <w:rPr>
          <w:rFonts w:asciiTheme="majorBidi" w:hAnsiTheme="majorBidi" w:cstheme="majorBidi"/>
        </w:rPr>
        <w:t xml:space="preserve"> ……</w:t>
      </w:r>
      <w:r w:rsidR="00831E3F">
        <w:rPr>
          <w:rFonts w:asciiTheme="majorBidi" w:hAnsiTheme="majorBidi" w:cstheme="majorBidi"/>
        </w:rPr>
        <w:t>……………………………</w:t>
      </w:r>
      <w:r>
        <w:rPr>
          <w:rFonts w:asciiTheme="majorBidi" w:hAnsiTheme="majorBidi" w:cstheme="majorBidi"/>
        </w:rPr>
        <w:t xml:space="preserve">…………………………………………………………….. </w:t>
      </w:r>
      <w:r w:rsidR="009C01AB">
        <w:rPr>
          <w:rFonts w:asciiTheme="majorBidi" w:hAnsiTheme="majorBidi" w:cstheme="majorBidi"/>
        </w:rPr>
        <w:t>4</w:t>
      </w:r>
    </w:p>
    <w:p w:rsidR="009F5C01" w:rsidRDefault="009F5C01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4.6 Policy</w:t>
      </w:r>
      <w:r w:rsidR="00831E3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……</w:t>
      </w:r>
      <w:r w:rsidR="00831E3F">
        <w:rPr>
          <w:rFonts w:asciiTheme="majorBidi" w:hAnsiTheme="majorBidi" w:cstheme="majorBidi"/>
        </w:rPr>
        <w:t>…………………………..……………………………………………...</w:t>
      </w:r>
      <w:r>
        <w:rPr>
          <w:rFonts w:asciiTheme="majorBidi" w:hAnsiTheme="majorBidi" w:cstheme="majorBidi"/>
        </w:rPr>
        <w:t xml:space="preserve">…………….. </w:t>
      </w:r>
      <w:r w:rsidR="00831E3F">
        <w:rPr>
          <w:rFonts w:asciiTheme="majorBidi" w:hAnsiTheme="majorBidi" w:cstheme="majorBidi"/>
        </w:rPr>
        <w:t>4</w:t>
      </w:r>
    </w:p>
    <w:p w:rsidR="009F5C01" w:rsidRDefault="009F5C01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4.7 Manual</w:t>
      </w:r>
      <w:r w:rsidR="00831E3F">
        <w:rPr>
          <w:rFonts w:asciiTheme="majorBidi" w:hAnsiTheme="majorBidi" w:cstheme="majorBidi"/>
        </w:rPr>
        <w:t xml:space="preserve"> ……</w:t>
      </w:r>
      <w:r>
        <w:rPr>
          <w:rFonts w:asciiTheme="majorBidi" w:hAnsiTheme="majorBidi" w:cstheme="majorBidi"/>
        </w:rPr>
        <w:t>………………………………</w:t>
      </w:r>
      <w:r w:rsidR="00831E3F">
        <w:rPr>
          <w:rFonts w:asciiTheme="majorBidi" w:hAnsiTheme="majorBidi" w:cstheme="majorBidi"/>
        </w:rPr>
        <w:t>…………</w:t>
      </w:r>
      <w:r w:rsidR="00FC37DA">
        <w:rPr>
          <w:rFonts w:asciiTheme="majorBidi" w:hAnsiTheme="majorBidi" w:cstheme="majorBidi"/>
        </w:rPr>
        <w:t>...</w:t>
      </w:r>
      <w:r w:rsidR="00831E3F">
        <w:rPr>
          <w:rFonts w:asciiTheme="majorBidi" w:hAnsiTheme="majorBidi" w:cstheme="majorBidi"/>
        </w:rPr>
        <w:t>………………</w:t>
      </w:r>
      <w:r>
        <w:rPr>
          <w:rFonts w:asciiTheme="majorBidi" w:hAnsiTheme="majorBidi" w:cstheme="majorBidi"/>
        </w:rPr>
        <w:t xml:space="preserve">………………………….. </w:t>
      </w:r>
      <w:r w:rsidR="009C01AB">
        <w:rPr>
          <w:rFonts w:asciiTheme="majorBidi" w:hAnsiTheme="majorBidi" w:cstheme="majorBidi"/>
        </w:rPr>
        <w:t>4</w:t>
      </w:r>
    </w:p>
    <w:p w:rsidR="009F5C01" w:rsidRDefault="009F5C01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4.8 Rules</w:t>
      </w:r>
      <w:r w:rsidR="00831E3F">
        <w:rPr>
          <w:rFonts w:asciiTheme="majorBidi" w:hAnsiTheme="majorBidi" w:cstheme="majorBidi"/>
        </w:rPr>
        <w:t xml:space="preserve"> ……</w:t>
      </w:r>
      <w:r>
        <w:rPr>
          <w:rFonts w:asciiTheme="majorBidi" w:hAnsiTheme="majorBidi" w:cstheme="majorBidi"/>
        </w:rPr>
        <w:t>…………</w:t>
      </w:r>
      <w:r w:rsidR="00FC37DA">
        <w:rPr>
          <w:rFonts w:asciiTheme="majorBidi" w:hAnsiTheme="majorBidi" w:cstheme="majorBidi"/>
        </w:rPr>
        <w:t>...</w:t>
      </w:r>
      <w:r>
        <w:rPr>
          <w:rFonts w:asciiTheme="majorBidi" w:hAnsiTheme="majorBidi" w:cstheme="majorBidi"/>
        </w:rPr>
        <w:t>………………</w:t>
      </w:r>
      <w:r w:rsidR="00831E3F">
        <w:rPr>
          <w:rFonts w:asciiTheme="majorBidi" w:hAnsiTheme="majorBidi" w:cstheme="majorBidi"/>
        </w:rPr>
        <w:t>…………………………...</w:t>
      </w:r>
      <w:r>
        <w:rPr>
          <w:rFonts w:asciiTheme="majorBidi" w:hAnsiTheme="majorBidi" w:cstheme="majorBidi"/>
        </w:rPr>
        <w:t xml:space="preserve">……………………………….. </w:t>
      </w:r>
      <w:r w:rsidR="009C01AB">
        <w:rPr>
          <w:rFonts w:asciiTheme="majorBidi" w:hAnsiTheme="majorBidi" w:cstheme="majorBidi"/>
        </w:rPr>
        <w:t>4</w:t>
      </w:r>
    </w:p>
    <w:p w:rsidR="009F5C01" w:rsidRDefault="009F5C01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4.9 Standards</w:t>
      </w:r>
      <w:r w:rsidR="00831E3F">
        <w:rPr>
          <w:rFonts w:asciiTheme="majorBidi" w:hAnsiTheme="majorBidi" w:cstheme="majorBidi"/>
        </w:rPr>
        <w:t xml:space="preserve"> ……</w:t>
      </w:r>
      <w:r>
        <w:rPr>
          <w:rFonts w:asciiTheme="majorBidi" w:hAnsiTheme="majorBidi" w:cstheme="majorBidi"/>
        </w:rPr>
        <w:t>……………………</w:t>
      </w:r>
      <w:r w:rsidR="00831E3F">
        <w:rPr>
          <w:rFonts w:asciiTheme="majorBidi" w:hAnsiTheme="majorBidi" w:cstheme="majorBidi"/>
        </w:rPr>
        <w:t>………………………</w:t>
      </w:r>
      <w:r>
        <w:rPr>
          <w:rFonts w:asciiTheme="majorBidi" w:hAnsiTheme="majorBidi" w:cstheme="majorBidi"/>
        </w:rPr>
        <w:t>……………………………</w:t>
      </w:r>
      <w:r w:rsidR="00FC37DA">
        <w:rPr>
          <w:rFonts w:asciiTheme="majorBidi" w:hAnsiTheme="majorBidi" w:cstheme="majorBidi"/>
        </w:rPr>
        <w:t>...</w:t>
      </w:r>
      <w:r>
        <w:rPr>
          <w:rFonts w:asciiTheme="majorBidi" w:hAnsiTheme="majorBidi" w:cstheme="majorBidi"/>
        </w:rPr>
        <w:t xml:space="preserve">……….. </w:t>
      </w:r>
      <w:r w:rsidR="009C01AB">
        <w:rPr>
          <w:rFonts w:asciiTheme="majorBidi" w:hAnsiTheme="majorBidi" w:cstheme="majorBidi"/>
        </w:rPr>
        <w:t>4</w:t>
      </w:r>
    </w:p>
    <w:p w:rsidR="004617D8" w:rsidRDefault="009F5C01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4.10 Codes of Practice and Requirements</w:t>
      </w:r>
      <w:r w:rsidR="00FC37DA">
        <w:rPr>
          <w:rFonts w:asciiTheme="majorBidi" w:hAnsiTheme="majorBidi" w:cstheme="majorBidi"/>
        </w:rPr>
        <w:t xml:space="preserve"> </w:t>
      </w:r>
      <w:r w:rsidR="0013317F">
        <w:rPr>
          <w:rFonts w:asciiTheme="majorBidi" w:hAnsiTheme="majorBidi" w:cstheme="majorBidi"/>
        </w:rPr>
        <w:t>……………………………………………………...…......</w:t>
      </w:r>
      <w:r w:rsidR="00831E3F">
        <w:rPr>
          <w:rFonts w:asciiTheme="majorBidi" w:hAnsiTheme="majorBidi" w:cstheme="majorBidi"/>
        </w:rPr>
        <w:t xml:space="preserve"> </w:t>
      </w:r>
      <w:r w:rsidR="009C01AB">
        <w:rPr>
          <w:rFonts w:asciiTheme="majorBidi" w:hAnsiTheme="majorBidi" w:cstheme="majorBidi"/>
        </w:rPr>
        <w:t>4</w:t>
      </w:r>
    </w:p>
    <w:p w:rsidR="004617D8" w:rsidRDefault="004617D8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4.11 Guidelines</w:t>
      </w:r>
      <w:r w:rsidR="00FC37DA">
        <w:rPr>
          <w:rFonts w:asciiTheme="majorBidi" w:hAnsiTheme="majorBidi" w:cstheme="majorBidi"/>
        </w:rPr>
        <w:t xml:space="preserve"> </w:t>
      </w:r>
      <w:r w:rsidR="00454DE0">
        <w:rPr>
          <w:rFonts w:asciiTheme="majorBidi" w:hAnsiTheme="majorBidi" w:cstheme="majorBidi"/>
        </w:rPr>
        <w:t>…………………</w:t>
      </w:r>
      <w:r w:rsidR="00FC37DA">
        <w:rPr>
          <w:rFonts w:asciiTheme="majorBidi" w:hAnsiTheme="majorBidi" w:cstheme="majorBidi"/>
        </w:rPr>
        <w:t>……………………</w:t>
      </w:r>
      <w:r w:rsidR="00454DE0">
        <w:rPr>
          <w:rFonts w:asciiTheme="majorBidi" w:hAnsiTheme="majorBidi" w:cstheme="majorBidi"/>
        </w:rPr>
        <w:t xml:space="preserve">……………………………………………….. </w:t>
      </w:r>
      <w:r w:rsidR="009C01AB">
        <w:rPr>
          <w:rFonts w:asciiTheme="majorBidi" w:hAnsiTheme="majorBidi" w:cstheme="majorBidi"/>
        </w:rPr>
        <w:t>5</w:t>
      </w:r>
    </w:p>
    <w:p w:rsidR="004617D8" w:rsidRDefault="004617D8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4.12 Procedure</w:t>
      </w:r>
      <w:r w:rsidR="00FC37DA">
        <w:rPr>
          <w:rFonts w:asciiTheme="majorBidi" w:hAnsiTheme="majorBidi" w:cstheme="majorBidi"/>
        </w:rPr>
        <w:t xml:space="preserve"> …………...</w:t>
      </w:r>
      <w:r w:rsidR="00454DE0">
        <w:rPr>
          <w:rFonts w:asciiTheme="majorBidi" w:hAnsiTheme="majorBidi" w:cstheme="majorBidi"/>
        </w:rPr>
        <w:t>……………</w:t>
      </w:r>
      <w:r w:rsidR="00FC37DA">
        <w:rPr>
          <w:rFonts w:asciiTheme="majorBidi" w:hAnsiTheme="majorBidi" w:cstheme="majorBidi"/>
        </w:rPr>
        <w:t>……………………..</w:t>
      </w:r>
      <w:r w:rsidR="00454DE0">
        <w:rPr>
          <w:rFonts w:asciiTheme="majorBidi" w:hAnsiTheme="majorBidi" w:cstheme="majorBidi"/>
        </w:rPr>
        <w:t xml:space="preserve">……………………………………….. </w:t>
      </w:r>
      <w:r w:rsidR="009C01AB">
        <w:rPr>
          <w:rFonts w:asciiTheme="majorBidi" w:hAnsiTheme="majorBidi" w:cstheme="majorBidi"/>
        </w:rPr>
        <w:t>5</w:t>
      </w:r>
    </w:p>
    <w:p w:rsidR="004617D8" w:rsidRDefault="004617D8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4.13 Working Instructions</w:t>
      </w:r>
      <w:r w:rsidR="00FC37DA">
        <w:rPr>
          <w:rFonts w:asciiTheme="majorBidi" w:hAnsiTheme="majorBidi" w:cstheme="majorBidi"/>
        </w:rPr>
        <w:t xml:space="preserve"> </w:t>
      </w:r>
      <w:r w:rsidR="00454DE0">
        <w:rPr>
          <w:rFonts w:asciiTheme="majorBidi" w:hAnsiTheme="majorBidi" w:cstheme="majorBidi"/>
        </w:rPr>
        <w:t>……………</w:t>
      </w:r>
      <w:r w:rsidR="00FC37DA">
        <w:rPr>
          <w:rFonts w:asciiTheme="majorBidi" w:hAnsiTheme="majorBidi" w:cstheme="majorBidi"/>
        </w:rPr>
        <w:t>………...</w:t>
      </w:r>
      <w:r w:rsidR="00454DE0">
        <w:rPr>
          <w:rFonts w:asciiTheme="majorBidi" w:hAnsiTheme="majorBidi" w:cstheme="majorBidi"/>
        </w:rPr>
        <w:t xml:space="preserve">…………………………………………………….. </w:t>
      </w:r>
      <w:r w:rsidR="009C01AB">
        <w:rPr>
          <w:rFonts w:asciiTheme="majorBidi" w:hAnsiTheme="majorBidi" w:cstheme="majorBidi"/>
        </w:rPr>
        <w:t>5</w:t>
      </w:r>
    </w:p>
    <w:p w:rsidR="004617D8" w:rsidRDefault="004617D8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4.14 Forms and Tables</w:t>
      </w:r>
      <w:r w:rsidR="00FC37DA">
        <w:rPr>
          <w:rFonts w:asciiTheme="majorBidi" w:hAnsiTheme="majorBidi" w:cstheme="majorBidi"/>
        </w:rPr>
        <w:t xml:space="preserve"> </w:t>
      </w:r>
      <w:r w:rsidR="00454DE0">
        <w:rPr>
          <w:rFonts w:asciiTheme="majorBidi" w:hAnsiTheme="majorBidi" w:cstheme="majorBidi"/>
        </w:rPr>
        <w:t>…………</w:t>
      </w:r>
      <w:r w:rsidR="00FC37DA">
        <w:rPr>
          <w:rFonts w:asciiTheme="majorBidi" w:hAnsiTheme="majorBidi" w:cstheme="majorBidi"/>
        </w:rPr>
        <w:t>……………</w:t>
      </w:r>
      <w:r w:rsidR="00454DE0">
        <w:rPr>
          <w:rFonts w:asciiTheme="majorBidi" w:hAnsiTheme="majorBidi" w:cstheme="majorBidi"/>
        </w:rPr>
        <w:t xml:space="preserve">……………………………………………………….. </w:t>
      </w:r>
      <w:r w:rsidR="009C01AB">
        <w:rPr>
          <w:rFonts w:asciiTheme="majorBidi" w:hAnsiTheme="majorBidi" w:cstheme="majorBidi"/>
        </w:rPr>
        <w:t>5</w:t>
      </w:r>
    </w:p>
    <w:p w:rsidR="00E706A7" w:rsidRDefault="004617D8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4.15</w:t>
      </w:r>
      <w:r w:rsidR="00E706A7" w:rsidRPr="00D60E14">
        <w:rPr>
          <w:rFonts w:asciiTheme="majorBidi" w:hAnsiTheme="majorBidi" w:cstheme="majorBidi"/>
        </w:rPr>
        <w:t xml:space="preserve"> Checkl</w:t>
      </w:r>
      <w:r w:rsidRPr="00D60E14">
        <w:rPr>
          <w:rFonts w:asciiTheme="majorBidi" w:hAnsiTheme="majorBidi" w:cstheme="majorBidi"/>
        </w:rPr>
        <w:t>ists</w:t>
      </w:r>
      <w:r w:rsidR="00FC37DA">
        <w:rPr>
          <w:rFonts w:asciiTheme="majorBidi" w:hAnsiTheme="majorBidi" w:cstheme="majorBidi"/>
        </w:rPr>
        <w:t xml:space="preserve"> </w:t>
      </w:r>
      <w:r w:rsidR="00454DE0">
        <w:rPr>
          <w:rFonts w:asciiTheme="majorBidi" w:hAnsiTheme="majorBidi" w:cstheme="majorBidi"/>
        </w:rPr>
        <w:t>……………</w:t>
      </w:r>
      <w:r w:rsidR="00FC37DA">
        <w:rPr>
          <w:rFonts w:asciiTheme="majorBidi" w:hAnsiTheme="majorBidi" w:cstheme="majorBidi"/>
        </w:rPr>
        <w:t>……………………</w:t>
      </w:r>
      <w:r w:rsidR="00454DE0">
        <w:rPr>
          <w:rFonts w:asciiTheme="majorBidi" w:hAnsiTheme="majorBidi" w:cstheme="majorBidi"/>
        </w:rPr>
        <w:t xml:space="preserve">…………………………………………………….. </w:t>
      </w:r>
      <w:r w:rsidR="009C01AB">
        <w:rPr>
          <w:rFonts w:asciiTheme="majorBidi" w:hAnsiTheme="majorBidi" w:cstheme="majorBidi"/>
        </w:rPr>
        <w:t>5</w:t>
      </w:r>
    </w:p>
    <w:p w:rsidR="00E706A7" w:rsidRPr="00D60E14" w:rsidRDefault="00E706A7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5. Roles and responsibilities</w:t>
      </w:r>
      <w:r w:rsidR="00FC37DA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</w:t>
      </w:r>
      <w:r w:rsidR="00FC37DA">
        <w:rPr>
          <w:rFonts w:asciiTheme="majorBidi" w:hAnsiTheme="majorBidi" w:cstheme="majorBidi"/>
        </w:rPr>
        <w:t>………</w:t>
      </w:r>
      <w:r w:rsidR="0015635B">
        <w:rPr>
          <w:rFonts w:asciiTheme="majorBidi" w:hAnsiTheme="majorBidi" w:cstheme="majorBidi"/>
        </w:rPr>
        <w:t xml:space="preserve">…………………………………………………….. </w:t>
      </w:r>
      <w:r w:rsidR="009C01AB">
        <w:rPr>
          <w:rFonts w:asciiTheme="majorBidi" w:hAnsiTheme="majorBidi" w:cstheme="majorBidi"/>
        </w:rPr>
        <w:t>5</w:t>
      </w:r>
    </w:p>
    <w:p w:rsidR="00E706A7" w:rsidRDefault="00E706A7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 xml:space="preserve">6. Procedure </w:t>
      </w:r>
      <w:r w:rsidR="0015635B">
        <w:rPr>
          <w:rFonts w:asciiTheme="majorBidi" w:hAnsiTheme="majorBidi" w:cstheme="majorBidi"/>
        </w:rPr>
        <w:t>…………………………</w:t>
      </w:r>
      <w:r w:rsidR="00FC37DA">
        <w:rPr>
          <w:rFonts w:asciiTheme="majorBidi" w:hAnsiTheme="majorBidi" w:cstheme="majorBidi"/>
        </w:rPr>
        <w:t>……………………….</w:t>
      </w:r>
      <w:r w:rsidR="0015635B">
        <w:rPr>
          <w:rFonts w:asciiTheme="majorBidi" w:hAnsiTheme="majorBidi" w:cstheme="majorBidi"/>
        </w:rPr>
        <w:t xml:space="preserve">……………………………………….. </w:t>
      </w:r>
      <w:r w:rsidR="009C01AB">
        <w:rPr>
          <w:rFonts w:asciiTheme="majorBidi" w:hAnsiTheme="majorBidi" w:cstheme="majorBidi"/>
        </w:rPr>
        <w:t>5</w:t>
      </w:r>
    </w:p>
    <w:p w:rsidR="00D60E14" w:rsidRPr="00D60E14" w:rsidRDefault="00D60E14" w:rsidP="009C01AB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6.1 Document levels</w:t>
      </w:r>
      <w:r w:rsidR="00FC37DA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</w:t>
      </w:r>
      <w:r w:rsidR="00FC37DA">
        <w:rPr>
          <w:rFonts w:asciiTheme="majorBidi" w:hAnsiTheme="majorBidi" w:cstheme="majorBidi"/>
        </w:rPr>
        <w:t>………………</w:t>
      </w:r>
      <w:r w:rsidR="0015635B">
        <w:rPr>
          <w:rFonts w:asciiTheme="majorBidi" w:hAnsiTheme="majorBidi" w:cstheme="majorBidi"/>
        </w:rPr>
        <w:t xml:space="preserve">…………………………………………………….. </w:t>
      </w:r>
      <w:r w:rsidR="009C01AB">
        <w:rPr>
          <w:rFonts w:asciiTheme="majorBidi" w:hAnsiTheme="majorBidi" w:cstheme="majorBidi"/>
        </w:rPr>
        <w:t>5</w:t>
      </w:r>
    </w:p>
    <w:p w:rsidR="00D60E14" w:rsidRPr="00D60E14" w:rsidRDefault="00D60E14" w:rsidP="00371994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6.2 Describing the structure of the documents</w:t>
      </w:r>
      <w:r w:rsidR="00FC37DA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 xml:space="preserve">……………………………………………………….. </w:t>
      </w:r>
      <w:r w:rsidR="00371994">
        <w:rPr>
          <w:rFonts w:asciiTheme="majorBidi" w:hAnsiTheme="majorBidi" w:cstheme="majorBidi"/>
        </w:rPr>
        <w:t>6</w:t>
      </w:r>
    </w:p>
    <w:p w:rsidR="00D60E14" w:rsidRPr="00D60E14" w:rsidRDefault="00D60E14" w:rsidP="00371994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lastRenderedPageBreak/>
        <w:t>6.3 Preparing drafts and revision and enactment of the HSE-MS documents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 xml:space="preserve">……………………….. </w:t>
      </w:r>
      <w:r w:rsidR="00371994">
        <w:rPr>
          <w:rFonts w:asciiTheme="majorBidi" w:hAnsiTheme="majorBidi" w:cstheme="majorBidi"/>
        </w:rPr>
        <w:t>9</w:t>
      </w:r>
    </w:p>
    <w:p w:rsidR="00D60E14" w:rsidRPr="00D60E14" w:rsidRDefault="00D60E14" w:rsidP="00371994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6.3.1 References for preparing drafts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………………………………………</w:t>
      </w:r>
      <w:r w:rsidR="0013317F">
        <w:rPr>
          <w:rFonts w:asciiTheme="majorBidi" w:hAnsiTheme="majorBidi" w:cstheme="majorBidi"/>
        </w:rPr>
        <w:t>………..</w:t>
      </w:r>
      <w:r w:rsidR="0015635B">
        <w:rPr>
          <w:rFonts w:asciiTheme="majorBidi" w:hAnsiTheme="majorBidi" w:cstheme="majorBidi"/>
        </w:rPr>
        <w:t xml:space="preserve">……………….. </w:t>
      </w:r>
      <w:r w:rsidR="00371994">
        <w:rPr>
          <w:rFonts w:asciiTheme="majorBidi" w:hAnsiTheme="majorBidi" w:cstheme="majorBidi"/>
        </w:rPr>
        <w:t>9</w:t>
      </w:r>
    </w:p>
    <w:p w:rsidR="00D60E14" w:rsidRPr="00D60E14" w:rsidRDefault="00D60E14" w:rsidP="00371994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6.3.2 Document format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…………………………………………</w:t>
      </w:r>
      <w:r w:rsidR="0013317F">
        <w:rPr>
          <w:rFonts w:asciiTheme="majorBidi" w:hAnsiTheme="majorBidi" w:cstheme="majorBidi"/>
        </w:rPr>
        <w:t>……………………..</w:t>
      </w:r>
      <w:r w:rsidR="0015635B">
        <w:rPr>
          <w:rFonts w:asciiTheme="majorBidi" w:hAnsiTheme="majorBidi" w:cstheme="majorBidi"/>
        </w:rPr>
        <w:t xml:space="preserve">…………….. </w:t>
      </w:r>
      <w:r w:rsidR="00371994">
        <w:rPr>
          <w:rFonts w:asciiTheme="majorBidi" w:hAnsiTheme="majorBidi" w:cstheme="majorBidi"/>
        </w:rPr>
        <w:t>10</w:t>
      </w:r>
    </w:p>
    <w:p w:rsidR="00D60E14" w:rsidRPr="00D60E14" w:rsidRDefault="00D60E14" w:rsidP="00371994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6.3.3 Document signs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</w:t>
      </w:r>
      <w:r w:rsidR="0013317F">
        <w:rPr>
          <w:rFonts w:asciiTheme="majorBidi" w:hAnsiTheme="majorBidi" w:cstheme="majorBidi"/>
        </w:rPr>
        <w:t>………………………</w:t>
      </w:r>
      <w:r w:rsidR="0015635B">
        <w:rPr>
          <w:rFonts w:asciiTheme="majorBidi" w:hAnsiTheme="majorBidi" w:cstheme="majorBidi"/>
        </w:rPr>
        <w:t xml:space="preserve">………………………………….. </w:t>
      </w:r>
      <w:r w:rsidR="00371994">
        <w:rPr>
          <w:rFonts w:asciiTheme="majorBidi" w:hAnsiTheme="majorBidi" w:cstheme="majorBidi"/>
        </w:rPr>
        <w:t>11</w:t>
      </w:r>
    </w:p>
    <w:p w:rsidR="00D60E14" w:rsidRPr="00D60E14" w:rsidRDefault="00D60E14" w:rsidP="00371994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6.3.4 Preparing drafts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</w:t>
      </w:r>
      <w:r w:rsidR="0013317F">
        <w:rPr>
          <w:rFonts w:asciiTheme="majorBidi" w:hAnsiTheme="majorBidi" w:cstheme="majorBidi"/>
        </w:rPr>
        <w:t>………………………</w:t>
      </w:r>
      <w:r w:rsidR="0015635B">
        <w:rPr>
          <w:rFonts w:asciiTheme="majorBidi" w:hAnsiTheme="majorBidi" w:cstheme="majorBidi"/>
        </w:rPr>
        <w:t xml:space="preserve">………………………………….. </w:t>
      </w:r>
      <w:r w:rsidR="00371994">
        <w:rPr>
          <w:rFonts w:asciiTheme="majorBidi" w:hAnsiTheme="majorBidi" w:cstheme="majorBidi"/>
        </w:rPr>
        <w:t>12</w:t>
      </w:r>
    </w:p>
    <w:p w:rsidR="00D60E14" w:rsidRPr="00D60E14" w:rsidRDefault="00D60E14" w:rsidP="00BB7385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6.4 Numbering the documents of the HSE-MS</w:t>
      </w:r>
      <w:r w:rsidR="0013317F">
        <w:rPr>
          <w:rFonts w:asciiTheme="majorBidi" w:hAnsiTheme="majorBidi" w:cstheme="majorBidi"/>
        </w:rPr>
        <w:t xml:space="preserve"> </w:t>
      </w:r>
      <w:r w:rsidR="00BB7385">
        <w:rPr>
          <w:rFonts w:asciiTheme="majorBidi" w:hAnsiTheme="majorBidi" w:cstheme="majorBidi"/>
        </w:rPr>
        <w:t>…………………………</w:t>
      </w:r>
      <w:r w:rsidR="00C31CE7">
        <w:rPr>
          <w:rFonts w:asciiTheme="majorBidi" w:hAnsiTheme="majorBidi" w:cstheme="majorBidi"/>
        </w:rPr>
        <w:t>….</w:t>
      </w:r>
      <w:r w:rsidR="00BB7385">
        <w:rPr>
          <w:rFonts w:asciiTheme="majorBidi" w:hAnsiTheme="majorBidi" w:cstheme="majorBidi"/>
        </w:rPr>
        <w:t>……………</w:t>
      </w:r>
      <w:r w:rsidR="0015635B">
        <w:rPr>
          <w:rFonts w:asciiTheme="majorBidi" w:hAnsiTheme="majorBidi" w:cstheme="majorBidi"/>
        </w:rPr>
        <w:t xml:space="preserve">………….. </w:t>
      </w:r>
      <w:r w:rsidR="00BB7385">
        <w:rPr>
          <w:rFonts w:asciiTheme="majorBidi" w:hAnsiTheme="majorBidi" w:cstheme="majorBidi"/>
        </w:rPr>
        <w:t>13</w:t>
      </w:r>
    </w:p>
    <w:p w:rsidR="00D60E14" w:rsidRPr="00D60E14" w:rsidRDefault="00D60E14" w:rsidP="00BB7385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6.4.1 Encoding the documents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……………………………………</w:t>
      </w:r>
      <w:r w:rsidR="00C31CE7">
        <w:rPr>
          <w:rFonts w:asciiTheme="majorBidi" w:hAnsiTheme="majorBidi" w:cstheme="majorBidi"/>
        </w:rPr>
        <w:t>……………...</w:t>
      </w:r>
      <w:r w:rsidR="0015635B">
        <w:rPr>
          <w:rFonts w:asciiTheme="majorBidi" w:hAnsiTheme="majorBidi" w:cstheme="majorBidi"/>
        </w:rPr>
        <w:t xml:space="preserve">………………….. </w:t>
      </w:r>
      <w:r w:rsidR="00BB7385">
        <w:rPr>
          <w:rFonts w:asciiTheme="majorBidi" w:hAnsiTheme="majorBidi" w:cstheme="majorBidi"/>
        </w:rPr>
        <w:t>13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6.4.2 The abbreviations of different sectors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</w:t>
      </w:r>
      <w:r w:rsidR="00C31CE7">
        <w:rPr>
          <w:rFonts w:asciiTheme="majorBidi" w:hAnsiTheme="majorBidi" w:cstheme="majorBidi"/>
        </w:rPr>
        <w:t>..</w:t>
      </w:r>
      <w:r w:rsidR="0015635B">
        <w:rPr>
          <w:rFonts w:asciiTheme="majorBidi" w:hAnsiTheme="majorBidi" w:cstheme="majorBidi"/>
        </w:rPr>
        <w:t xml:space="preserve">…………………………………….. </w:t>
      </w:r>
      <w:r w:rsidR="00813950">
        <w:rPr>
          <w:rFonts w:asciiTheme="majorBidi" w:hAnsiTheme="majorBidi" w:cstheme="majorBidi"/>
        </w:rPr>
        <w:t>13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6.4.3 The abbreviations of the type of the documents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</w:t>
      </w:r>
      <w:r w:rsidR="00C31CE7">
        <w:rPr>
          <w:rFonts w:asciiTheme="majorBidi" w:hAnsiTheme="majorBidi" w:cstheme="majorBidi"/>
        </w:rPr>
        <w:t>...</w:t>
      </w:r>
      <w:r w:rsidR="0015635B">
        <w:rPr>
          <w:rFonts w:asciiTheme="majorBidi" w:hAnsiTheme="majorBidi" w:cstheme="majorBidi"/>
        </w:rPr>
        <w:t xml:space="preserve">……………………………….. </w:t>
      </w:r>
      <w:r w:rsidR="00813950">
        <w:rPr>
          <w:rFonts w:asciiTheme="majorBidi" w:hAnsiTheme="majorBidi" w:cstheme="majorBidi"/>
        </w:rPr>
        <w:t>14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6.4.4 Numbering document pages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</w:t>
      </w:r>
      <w:r w:rsidR="00C31CE7">
        <w:rPr>
          <w:rFonts w:asciiTheme="majorBidi" w:hAnsiTheme="majorBidi" w:cstheme="majorBidi"/>
        </w:rPr>
        <w:t>………….</w:t>
      </w:r>
      <w:r w:rsidR="0015635B">
        <w:rPr>
          <w:rFonts w:asciiTheme="majorBidi" w:hAnsiTheme="majorBidi" w:cstheme="majorBidi"/>
        </w:rPr>
        <w:t xml:space="preserve">…………………………….. </w:t>
      </w:r>
      <w:r w:rsidR="00813950">
        <w:rPr>
          <w:rFonts w:asciiTheme="majorBidi" w:hAnsiTheme="majorBidi" w:cstheme="majorBidi"/>
        </w:rPr>
        <w:t>14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6.4.5 Document accreditation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</w:t>
      </w:r>
      <w:r w:rsidR="00C31CE7">
        <w:rPr>
          <w:rFonts w:asciiTheme="majorBidi" w:hAnsiTheme="majorBidi" w:cstheme="majorBidi"/>
        </w:rPr>
        <w:t>………………</w:t>
      </w:r>
      <w:r w:rsidR="0015635B">
        <w:rPr>
          <w:rFonts w:asciiTheme="majorBidi" w:hAnsiTheme="majorBidi" w:cstheme="majorBidi"/>
        </w:rPr>
        <w:t xml:space="preserve">…………………………….. </w:t>
      </w:r>
      <w:r w:rsidR="00813950">
        <w:rPr>
          <w:rFonts w:asciiTheme="majorBidi" w:hAnsiTheme="majorBidi" w:cstheme="majorBidi"/>
        </w:rPr>
        <w:t>14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6.4.6 Writing considerations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</w:t>
      </w:r>
      <w:r w:rsidR="00C31CE7">
        <w:rPr>
          <w:rFonts w:asciiTheme="majorBidi" w:hAnsiTheme="majorBidi" w:cstheme="majorBidi"/>
        </w:rPr>
        <w:t>………………..</w:t>
      </w:r>
      <w:r w:rsidR="0015635B">
        <w:rPr>
          <w:rFonts w:asciiTheme="majorBidi" w:hAnsiTheme="majorBidi" w:cstheme="majorBidi"/>
        </w:rPr>
        <w:t xml:space="preserve">………………………………….. </w:t>
      </w:r>
      <w:r w:rsidR="00813950">
        <w:rPr>
          <w:rFonts w:asciiTheme="majorBidi" w:hAnsiTheme="majorBidi" w:cstheme="majorBidi"/>
        </w:rPr>
        <w:t>14</w:t>
      </w:r>
    </w:p>
    <w:p w:rsid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6.5 Revision, change, modification and re-republication of documents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</w:t>
      </w:r>
      <w:r w:rsidR="00C31CE7">
        <w:rPr>
          <w:rFonts w:asciiTheme="majorBidi" w:hAnsiTheme="majorBidi" w:cstheme="majorBidi"/>
        </w:rPr>
        <w:t>…</w:t>
      </w:r>
      <w:r w:rsidR="0015635B">
        <w:rPr>
          <w:rFonts w:asciiTheme="majorBidi" w:hAnsiTheme="majorBidi" w:cstheme="majorBidi"/>
        </w:rPr>
        <w:t>……………………..</w:t>
      </w:r>
      <w:r w:rsidR="00813950">
        <w:rPr>
          <w:rFonts w:asciiTheme="majorBidi" w:hAnsiTheme="majorBidi" w:cstheme="majorBidi"/>
        </w:rPr>
        <w:t>15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6.6 Document control and distribution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…………………………………</w:t>
      </w:r>
      <w:r w:rsidR="00C31CE7">
        <w:rPr>
          <w:rFonts w:asciiTheme="majorBidi" w:hAnsiTheme="majorBidi" w:cstheme="majorBidi"/>
        </w:rPr>
        <w:t>……..</w:t>
      </w:r>
      <w:r w:rsidR="0015635B">
        <w:rPr>
          <w:rFonts w:asciiTheme="majorBidi" w:hAnsiTheme="majorBidi" w:cstheme="majorBidi"/>
        </w:rPr>
        <w:t xml:space="preserve">…………………….. </w:t>
      </w:r>
      <w:r w:rsidR="00813950">
        <w:rPr>
          <w:rFonts w:asciiTheme="majorBidi" w:hAnsiTheme="majorBidi" w:cstheme="majorBidi"/>
        </w:rPr>
        <w:t>15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6.7 Changing documents and collecting obsolete documents</w:t>
      </w:r>
      <w:r w:rsidR="0013317F">
        <w:rPr>
          <w:rFonts w:asciiTheme="majorBidi" w:hAnsiTheme="majorBidi" w:cstheme="majorBidi"/>
        </w:rPr>
        <w:t xml:space="preserve"> ……</w:t>
      </w:r>
      <w:r w:rsidR="0015635B">
        <w:rPr>
          <w:rFonts w:asciiTheme="majorBidi" w:hAnsiTheme="majorBidi" w:cstheme="majorBidi"/>
        </w:rPr>
        <w:t>…</w:t>
      </w:r>
      <w:r w:rsidR="00C31CE7">
        <w:rPr>
          <w:rFonts w:asciiTheme="majorBidi" w:hAnsiTheme="majorBidi" w:cstheme="majorBidi"/>
        </w:rPr>
        <w:t>...</w:t>
      </w:r>
      <w:r w:rsidR="0015635B">
        <w:rPr>
          <w:rFonts w:asciiTheme="majorBidi" w:hAnsiTheme="majorBidi" w:cstheme="majorBidi"/>
        </w:rPr>
        <w:t xml:space="preserve">…………………………….. </w:t>
      </w:r>
      <w:r w:rsidR="00813950">
        <w:rPr>
          <w:rFonts w:asciiTheme="majorBidi" w:hAnsiTheme="majorBidi" w:cstheme="majorBidi"/>
        </w:rPr>
        <w:t>16</w:t>
      </w:r>
    </w:p>
    <w:p w:rsidR="00D60E14" w:rsidRPr="00D60E14" w:rsidRDefault="00D60E14" w:rsidP="002D0FA6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 xml:space="preserve">6.8 </w:t>
      </w:r>
      <w:r w:rsidR="002D0FA6">
        <w:rPr>
          <w:rFonts w:asciiTheme="majorBidi" w:hAnsiTheme="majorBidi" w:cstheme="majorBidi"/>
        </w:rPr>
        <w:t>Eliminating</w:t>
      </w:r>
      <w:r w:rsidRPr="00D60E14">
        <w:rPr>
          <w:rFonts w:asciiTheme="majorBidi" w:hAnsiTheme="majorBidi" w:cstheme="majorBidi"/>
        </w:rPr>
        <w:t xml:space="preserve"> documents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…………………………………………</w:t>
      </w:r>
      <w:r w:rsidR="00C31CE7">
        <w:rPr>
          <w:rFonts w:asciiTheme="majorBidi" w:hAnsiTheme="majorBidi" w:cstheme="majorBidi"/>
        </w:rPr>
        <w:t>……………………</w:t>
      </w:r>
      <w:r w:rsidR="0015635B">
        <w:rPr>
          <w:rFonts w:asciiTheme="majorBidi" w:hAnsiTheme="majorBidi" w:cstheme="majorBidi"/>
        </w:rPr>
        <w:t xml:space="preserve">…………….. </w:t>
      </w:r>
      <w:r w:rsidR="00813950">
        <w:rPr>
          <w:rFonts w:asciiTheme="majorBidi" w:hAnsiTheme="majorBidi" w:cstheme="majorBidi"/>
        </w:rPr>
        <w:t>16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6.9 Distributing documents among external users</w:t>
      </w:r>
      <w:r w:rsidR="0013317F">
        <w:rPr>
          <w:rFonts w:asciiTheme="majorBidi" w:hAnsiTheme="majorBidi" w:cstheme="majorBidi"/>
        </w:rPr>
        <w:t xml:space="preserve"> ……………</w:t>
      </w:r>
      <w:r w:rsidR="0015635B">
        <w:rPr>
          <w:rFonts w:asciiTheme="majorBidi" w:hAnsiTheme="majorBidi" w:cstheme="majorBidi"/>
        </w:rPr>
        <w:t>…</w:t>
      </w:r>
      <w:r w:rsidR="00C31CE7">
        <w:rPr>
          <w:rFonts w:asciiTheme="majorBidi" w:hAnsiTheme="majorBidi" w:cstheme="majorBidi"/>
        </w:rPr>
        <w:t>…</w:t>
      </w:r>
      <w:r w:rsidR="0015635B">
        <w:rPr>
          <w:rFonts w:asciiTheme="majorBidi" w:hAnsiTheme="majorBidi" w:cstheme="majorBidi"/>
        </w:rPr>
        <w:t xml:space="preserve">……………………………….. </w:t>
      </w:r>
      <w:r w:rsidR="00813950">
        <w:rPr>
          <w:rFonts w:asciiTheme="majorBidi" w:hAnsiTheme="majorBidi" w:cstheme="majorBidi"/>
        </w:rPr>
        <w:t>16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6.10 Computer programs and files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……………………………</w:t>
      </w:r>
      <w:r w:rsidR="00C31CE7">
        <w:rPr>
          <w:rFonts w:asciiTheme="majorBidi" w:hAnsiTheme="majorBidi" w:cstheme="majorBidi"/>
        </w:rPr>
        <w:t>…………</w:t>
      </w:r>
      <w:r w:rsidR="0015635B">
        <w:rPr>
          <w:rFonts w:asciiTheme="majorBidi" w:hAnsiTheme="majorBidi" w:cstheme="majorBidi"/>
        </w:rPr>
        <w:t xml:space="preserve">………………………….. </w:t>
      </w:r>
      <w:r w:rsidR="00813950">
        <w:rPr>
          <w:rFonts w:asciiTheme="majorBidi" w:hAnsiTheme="majorBidi" w:cstheme="majorBidi"/>
        </w:rPr>
        <w:t>16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 xml:space="preserve">6.11 Annual review and </w:t>
      </w:r>
      <w:r w:rsidR="00FE5307">
        <w:rPr>
          <w:rFonts w:asciiTheme="majorBidi" w:hAnsiTheme="majorBidi" w:cstheme="majorBidi"/>
        </w:rPr>
        <w:t xml:space="preserve">document </w:t>
      </w:r>
      <w:r w:rsidR="00FE5307" w:rsidRPr="00FE5307">
        <w:rPr>
          <w:rFonts w:asciiTheme="majorBidi" w:hAnsiTheme="majorBidi" w:cstheme="majorBidi"/>
        </w:rPr>
        <w:t>re-approval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</w:t>
      </w:r>
      <w:r w:rsidR="00CA1B61">
        <w:rPr>
          <w:rFonts w:asciiTheme="majorBidi" w:hAnsiTheme="majorBidi" w:cstheme="majorBidi"/>
        </w:rPr>
        <w:t>………</w:t>
      </w:r>
      <w:r w:rsidR="0015635B">
        <w:rPr>
          <w:rFonts w:asciiTheme="majorBidi" w:hAnsiTheme="majorBidi" w:cstheme="majorBidi"/>
        </w:rPr>
        <w:t xml:space="preserve">………………….. </w:t>
      </w:r>
      <w:r w:rsidR="00813950">
        <w:rPr>
          <w:rFonts w:asciiTheme="majorBidi" w:hAnsiTheme="majorBidi" w:cstheme="majorBidi"/>
        </w:rPr>
        <w:t>16</w:t>
      </w:r>
    </w:p>
    <w:p w:rsidR="00D60E14" w:rsidRPr="00D60E14" w:rsidRDefault="00D60E14" w:rsidP="00813950">
      <w:pPr>
        <w:spacing w:line="240" w:lineRule="auto"/>
        <w:ind w:left="360"/>
        <w:rPr>
          <w:rFonts w:asciiTheme="majorBidi" w:hAnsiTheme="majorBidi" w:cstheme="majorBidi"/>
        </w:rPr>
      </w:pPr>
      <w:r w:rsidRPr="00D60E14">
        <w:rPr>
          <w:rFonts w:asciiTheme="majorBidi" w:hAnsiTheme="majorBidi" w:cstheme="majorBidi"/>
        </w:rPr>
        <w:t>7. References</w:t>
      </w:r>
      <w:r w:rsidR="0013317F">
        <w:rPr>
          <w:rFonts w:asciiTheme="majorBidi" w:hAnsiTheme="majorBidi" w:cstheme="majorBidi"/>
        </w:rPr>
        <w:t xml:space="preserve"> </w:t>
      </w:r>
      <w:r w:rsidR="0015635B">
        <w:rPr>
          <w:rFonts w:asciiTheme="majorBidi" w:hAnsiTheme="majorBidi" w:cstheme="majorBidi"/>
        </w:rPr>
        <w:t>…………………………………………………</w:t>
      </w:r>
      <w:r w:rsidR="00C31CE7">
        <w:rPr>
          <w:rFonts w:asciiTheme="majorBidi" w:hAnsiTheme="majorBidi" w:cstheme="majorBidi"/>
        </w:rPr>
        <w:t>…………</w:t>
      </w:r>
      <w:r w:rsidR="00CA1B61">
        <w:rPr>
          <w:rFonts w:asciiTheme="majorBidi" w:hAnsiTheme="majorBidi" w:cstheme="majorBidi"/>
        </w:rPr>
        <w:t>………</w:t>
      </w:r>
      <w:r w:rsidR="00C31CE7">
        <w:rPr>
          <w:rFonts w:asciiTheme="majorBidi" w:hAnsiTheme="majorBidi" w:cstheme="majorBidi"/>
        </w:rPr>
        <w:t>…………….</w:t>
      </w:r>
      <w:r w:rsidR="0015635B">
        <w:rPr>
          <w:rFonts w:asciiTheme="majorBidi" w:hAnsiTheme="majorBidi" w:cstheme="majorBidi"/>
        </w:rPr>
        <w:t xml:space="preserve">…….. </w:t>
      </w:r>
      <w:r w:rsidR="00813950">
        <w:rPr>
          <w:rFonts w:asciiTheme="majorBidi" w:hAnsiTheme="majorBidi" w:cstheme="majorBidi"/>
        </w:rPr>
        <w:t>17</w:t>
      </w:r>
    </w:p>
    <w:p w:rsidR="00D60E14" w:rsidRPr="00D60E14" w:rsidRDefault="00D60E14" w:rsidP="00D60E14">
      <w:pPr>
        <w:spacing w:line="240" w:lineRule="auto"/>
        <w:ind w:left="360"/>
        <w:rPr>
          <w:rFonts w:asciiTheme="majorBidi" w:hAnsiTheme="majorBidi" w:cstheme="majorBidi"/>
        </w:rPr>
      </w:pPr>
    </w:p>
    <w:p w:rsidR="00D60E14" w:rsidRDefault="00D60E14" w:rsidP="00E706A7">
      <w:pPr>
        <w:spacing w:line="240" w:lineRule="auto"/>
        <w:ind w:left="360"/>
        <w:rPr>
          <w:rFonts w:asciiTheme="majorBidi" w:hAnsiTheme="majorBidi" w:cstheme="majorBidi"/>
        </w:rPr>
      </w:pPr>
    </w:p>
    <w:p w:rsidR="00200B66" w:rsidRDefault="00200B66" w:rsidP="00E706A7">
      <w:pPr>
        <w:spacing w:line="240" w:lineRule="auto"/>
        <w:ind w:left="360"/>
        <w:rPr>
          <w:rFonts w:asciiTheme="majorBidi" w:hAnsiTheme="majorBidi" w:cstheme="majorBidi"/>
        </w:rPr>
      </w:pPr>
    </w:p>
    <w:p w:rsidR="00200B66" w:rsidRDefault="00200B66" w:rsidP="00E706A7">
      <w:pPr>
        <w:spacing w:line="240" w:lineRule="auto"/>
        <w:ind w:left="360"/>
        <w:rPr>
          <w:rFonts w:asciiTheme="majorBidi" w:hAnsiTheme="majorBidi" w:cstheme="majorBidi"/>
        </w:rPr>
      </w:pPr>
    </w:p>
    <w:p w:rsidR="006A14FF" w:rsidRDefault="006A14FF" w:rsidP="00B85169">
      <w:pPr>
        <w:rPr>
          <w:rFonts w:asciiTheme="majorBidi" w:hAnsiTheme="majorBidi" w:cstheme="majorBidi"/>
          <w:sz w:val="24"/>
          <w:szCs w:val="24"/>
        </w:rPr>
      </w:pPr>
    </w:p>
    <w:p w:rsidR="00EA14D9" w:rsidRDefault="00EA14D9" w:rsidP="00597779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940AF8" w:rsidRPr="00200B66" w:rsidRDefault="00940AF8" w:rsidP="00597779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1. Introduction</w:t>
      </w:r>
    </w:p>
    <w:p w:rsidR="001060EE" w:rsidRDefault="00940AF8" w:rsidP="006B16CC">
      <w:pPr>
        <w:jc w:val="both"/>
        <w:rPr>
          <w:rFonts w:asciiTheme="majorBidi" w:hAnsiTheme="majorBidi" w:cstheme="majorBidi"/>
          <w:sz w:val="24"/>
          <w:szCs w:val="24"/>
        </w:rPr>
      </w:pPr>
      <w:r w:rsidRPr="00940AF8">
        <w:rPr>
          <w:rFonts w:asciiTheme="majorBidi" w:hAnsiTheme="majorBidi" w:cstheme="majorBidi"/>
          <w:sz w:val="24"/>
          <w:szCs w:val="24"/>
        </w:rPr>
        <w:t xml:space="preserve">Documentation is </w:t>
      </w:r>
      <w:r>
        <w:rPr>
          <w:rFonts w:asciiTheme="majorBidi" w:hAnsiTheme="majorBidi" w:cstheme="majorBidi"/>
          <w:sz w:val="24"/>
          <w:szCs w:val="24"/>
        </w:rPr>
        <w:t xml:space="preserve">used as a tool for transferring </w:t>
      </w:r>
      <w:r w:rsidRPr="00940AF8">
        <w:rPr>
          <w:rFonts w:asciiTheme="majorBidi" w:hAnsiTheme="majorBidi" w:cstheme="majorBidi"/>
          <w:sz w:val="24"/>
          <w:szCs w:val="24"/>
        </w:rPr>
        <w:t>information and communication</w:t>
      </w:r>
      <w:r w:rsidR="00E44F1A">
        <w:rPr>
          <w:rFonts w:asciiTheme="majorBidi" w:hAnsiTheme="majorBidi" w:cstheme="majorBidi"/>
          <w:sz w:val="24"/>
          <w:szCs w:val="24"/>
        </w:rPr>
        <w:t xml:space="preserve">. It is regarded </w:t>
      </w:r>
      <w:r w:rsidR="00E44F1A" w:rsidRPr="00E44F1A">
        <w:rPr>
          <w:rFonts w:asciiTheme="majorBidi" w:hAnsiTheme="majorBidi" w:cstheme="majorBidi"/>
          <w:sz w:val="24"/>
          <w:szCs w:val="24"/>
        </w:rPr>
        <w:t>as one of the main foundations of each system</w:t>
      </w:r>
      <w:r w:rsidR="00A04EE5">
        <w:rPr>
          <w:rFonts w:asciiTheme="majorBidi" w:hAnsiTheme="majorBidi" w:cstheme="majorBidi"/>
          <w:sz w:val="24"/>
          <w:szCs w:val="24"/>
        </w:rPr>
        <w:t xml:space="preserve"> and</w:t>
      </w:r>
      <w:r w:rsidR="00E44F1A" w:rsidRPr="00E44F1A">
        <w:t xml:space="preserve"> </w:t>
      </w:r>
      <w:r w:rsidR="00E44F1A" w:rsidRPr="00E44F1A">
        <w:rPr>
          <w:rFonts w:asciiTheme="majorBidi" w:hAnsiTheme="majorBidi" w:cstheme="majorBidi"/>
          <w:sz w:val="24"/>
          <w:szCs w:val="24"/>
        </w:rPr>
        <w:t xml:space="preserve">specifies </w:t>
      </w:r>
      <w:r w:rsidR="00966807">
        <w:rPr>
          <w:rFonts w:asciiTheme="majorBidi" w:hAnsiTheme="majorBidi" w:cstheme="majorBidi"/>
          <w:sz w:val="24"/>
          <w:szCs w:val="24"/>
        </w:rPr>
        <w:t>particular</w:t>
      </w:r>
      <w:r w:rsidR="00E44F1A" w:rsidRPr="00E44F1A">
        <w:rPr>
          <w:rFonts w:asciiTheme="majorBidi" w:hAnsiTheme="majorBidi" w:cstheme="majorBidi"/>
          <w:sz w:val="24"/>
          <w:szCs w:val="24"/>
        </w:rPr>
        <w:t xml:space="preserve"> requirements for preparation, control and maintenance of </w:t>
      </w:r>
      <w:r w:rsidR="00E44F1A">
        <w:rPr>
          <w:rFonts w:asciiTheme="majorBidi" w:hAnsiTheme="majorBidi" w:cstheme="majorBidi"/>
          <w:sz w:val="24"/>
          <w:szCs w:val="24"/>
        </w:rPr>
        <w:t>documents</w:t>
      </w:r>
      <w:r w:rsidR="00E44F1A" w:rsidRPr="00E44F1A">
        <w:rPr>
          <w:rFonts w:asciiTheme="majorBidi" w:hAnsiTheme="majorBidi" w:cstheme="majorBidi"/>
          <w:sz w:val="24"/>
          <w:szCs w:val="24"/>
        </w:rPr>
        <w:t>.</w:t>
      </w:r>
      <w:r w:rsidR="00E44F1A">
        <w:rPr>
          <w:rFonts w:asciiTheme="majorBidi" w:hAnsiTheme="majorBidi" w:cstheme="majorBidi"/>
          <w:sz w:val="24"/>
          <w:szCs w:val="24"/>
        </w:rPr>
        <w:t xml:space="preserve"> </w:t>
      </w:r>
      <w:r w:rsidR="008B54F2">
        <w:rPr>
          <w:rFonts w:asciiTheme="majorBidi" w:hAnsiTheme="majorBidi" w:cstheme="majorBidi"/>
          <w:sz w:val="24"/>
          <w:szCs w:val="24"/>
        </w:rPr>
        <w:t>Documents can be given unique identities by assigning codes to each for control purposes</w:t>
      </w:r>
      <w:r w:rsidR="006B16CC">
        <w:rPr>
          <w:rFonts w:asciiTheme="majorBidi" w:hAnsiTheme="majorBidi" w:cstheme="majorBidi"/>
          <w:sz w:val="24"/>
          <w:szCs w:val="24"/>
        </w:rPr>
        <w:t>, facilitating communication</w:t>
      </w:r>
      <w:r w:rsidR="001060EE">
        <w:rPr>
          <w:rFonts w:asciiTheme="majorBidi" w:hAnsiTheme="majorBidi" w:cstheme="majorBidi"/>
          <w:sz w:val="24"/>
          <w:szCs w:val="24"/>
        </w:rPr>
        <w:t xml:space="preserve"> of purposes and </w:t>
      </w:r>
      <w:r w:rsidR="001060EE" w:rsidRPr="001060EE">
        <w:rPr>
          <w:rFonts w:asciiTheme="majorBidi" w:hAnsiTheme="majorBidi" w:cstheme="majorBidi"/>
          <w:sz w:val="24"/>
          <w:szCs w:val="24"/>
        </w:rPr>
        <w:t>stability and uniformity of actions.</w:t>
      </w:r>
      <w:r w:rsidR="002B6F74" w:rsidRPr="002B6F74">
        <w:t xml:space="preserve"> </w:t>
      </w:r>
      <w:r w:rsidR="002B6F74" w:rsidRPr="002B6F74">
        <w:rPr>
          <w:rFonts w:asciiTheme="majorBidi" w:hAnsiTheme="majorBidi" w:cstheme="majorBidi"/>
          <w:sz w:val="24"/>
          <w:szCs w:val="24"/>
        </w:rPr>
        <w:t xml:space="preserve">Documentation </w:t>
      </w:r>
      <w:r w:rsidR="006B16CC">
        <w:rPr>
          <w:rFonts w:asciiTheme="majorBidi" w:hAnsiTheme="majorBidi" w:cstheme="majorBidi"/>
          <w:sz w:val="24"/>
          <w:szCs w:val="24"/>
        </w:rPr>
        <w:t>enables</w:t>
      </w:r>
      <w:r w:rsidR="002B6F74" w:rsidRPr="002B6F74">
        <w:rPr>
          <w:rFonts w:asciiTheme="majorBidi" w:hAnsiTheme="majorBidi" w:cstheme="majorBidi"/>
          <w:sz w:val="24"/>
          <w:szCs w:val="24"/>
        </w:rPr>
        <w:t xml:space="preserve"> the following:</w:t>
      </w:r>
    </w:p>
    <w:p w:rsidR="002B6F74" w:rsidRDefault="00867AB8" w:rsidP="001B073F">
      <w:pPr>
        <w:jc w:val="both"/>
        <w:rPr>
          <w:rFonts w:asciiTheme="majorBidi" w:hAnsiTheme="majorBidi" w:cstheme="majorBidi"/>
          <w:sz w:val="24"/>
          <w:szCs w:val="24"/>
        </w:rPr>
      </w:pPr>
      <w:r w:rsidRPr="00867AB8">
        <w:rPr>
          <w:rFonts w:asciiTheme="majorBidi" w:hAnsiTheme="majorBidi" w:cstheme="majorBidi"/>
          <w:sz w:val="24"/>
          <w:szCs w:val="24"/>
        </w:rPr>
        <w:t xml:space="preserve">• Achieving compliance (Evidence </w:t>
      </w:r>
      <w:r w:rsidR="008A4061">
        <w:rPr>
          <w:rFonts w:asciiTheme="majorBidi" w:hAnsiTheme="majorBidi" w:cstheme="majorBidi"/>
          <w:sz w:val="24"/>
          <w:szCs w:val="24"/>
        </w:rPr>
        <w:t>on</w:t>
      </w:r>
      <w:r w:rsidRPr="00867AB8">
        <w:rPr>
          <w:rFonts w:asciiTheme="majorBidi" w:hAnsiTheme="majorBidi" w:cstheme="majorBidi"/>
          <w:sz w:val="24"/>
          <w:szCs w:val="24"/>
        </w:rPr>
        <w:t xml:space="preserve"> </w:t>
      </w:r>
      <w:r w:rsidR="006B16CC">
        <w:rPr>
          <w:rFonts w:asciiTheme="majorBidi" w:hAnsiTheme="majorBidi" w:cstheme="majorBidi"/>
          <w:sz w:val="24"/>
          <w:szCs w:val="24"/>
        </w:rPr>
        <w:t xml:space="preserve">the </w:t>
      </w:r>
      <w:r w:rsidRPr="00867AB8">
        <w:rPr>
          <w:rFonts w:asciiTheme="majorBidi" w:hAnsiTheme="majorBidi" w:cstheme="majorBidi"/>
          <w:sz w:val="24"/>
          <w:szCs w:val="24"/>
        </w:rPr>
        <w:t xml:space="preserve">actual implementation of </w:t>
      </w:r>
      <w:r w:rsidR="001B073F">
        <w:rPr>
          <w:rFonts w:asciiTheme="majorBidi" w:hAnsiTheme="majorBidi" w:cstheme="majorBidi"/>
          <w:sz w:val="24"/>
          <w:szCs w:val="24"/>
        </w:rPr>
        <w:t>plans</w:t>
      </w:r>
      <w:r w:rsidRPr="00867AB8">
        <w:rPr>
          <w:rFonts w:asciiTheme="majorBidi" w:hAnsiTheme="majorBidi" w:cstheme="majorBidi"/>
          <w:sz w:val="24"/>
          <w:szCs w:val="24"/>
        </w:rPr>
        <w:t>)</w:t>
      </w:r>
    </w:p>
    <w:p w:rsidR="008A4061" w:rsidRDefault="001B073F" w:rsidP="006B16CC">
      <w:pPr>
        <w:jc w:val="both"/>
        <w:rPr>
          <w:rFonts w:asciiTheme="majorBidi" w:hAnsiTheme="majorBidi" w:cstheme="majorBidi"/>
          <w:sz w:val="24"/>
          <w:szCs w:val="24"/>
        </w:rPr>
      </w:pPr>
      <w:r w:rsidRPr="001B073F">
        <w:rPr>
          <w:rFonts w:asciiTheme="majorBidi" w:hAnsiTheme="majorBidi" w:cstheme="majorBidi"/>
          <w:sz w:val="24"/>
          <w:szCs w:val="24"/>
        </w:rPr>
        <w:t xml:space="preserve">• Knowledge sharing (documents are tools </w:t>
      </w:r>
      <w:r w:rsidR="00B76B77">
        <w:rPr>
          <w:rFonts w:asciiTheme="majorBidi" w:hAnsiTheme="majorBidi" w:cstheme="majorBidi"/>
          <w:sz w:val="24"/>
          <w:szCs w:val="24"/>
        </w:rPr>
        <w:t xml:space="preserve">used </w:t>
      </w:r>
      <w:r w:rsidRPr="001B073F">
        <w:rPr>
          <w:rFonts w:asciiTheme="majorBidi" w:hAnsiTheme="majorBidi" w:cstheme="majorBidi"/>
          <w:sz w:val="24"/>
          <w:szCs w:val="24"/>
        </w:rPr>
        <w:t xml:space="preserve">to </w:t>
      </w:r>
      <w:r w:rsidR="006B16CC">
        <w:rPr>
          <w:rFonts w:asciiTheme="majorBidi" w:hAnsiTheme="majorBidi" w:cstheme="majorBidi"/>
          <w:sz w:val="24"/>
          <w:szCs w:val="24"/>
        </w:rPr>
        <w:t>maintain</w:t>
      </w:r>
      <w:r w:rsidRPr="001B073F">
        <w:rPr>
          <w:rFonts w:asciiTheme="majorBidi" w:hAnsiTheme="majorBidi" w:cstheme="majorBidi"/>
          <w:sz w:val="24"/>
          <w:szCs w:val="24"/>
        </w:rPr>
        <w:t xml:space="preserve"> and disseminate </w:t>
      </w:r>
      <w:r w:rsidR="00B76B77" w:rsidRPr="001B073F">
        <w:rPr>
          <w:rFonts w:asciiTheme="majorBidi" w:hAnsiTheme="majorBidi" w:cstheme="majorBidi"/>
          <w:sz w:val="24"/>
          <w:szCs w:val="24"/>
        </w:rPr>
        <w:t>organization</w:t>
      </w:r>
      <w:r w:rsidR="00B76B77">
        <w:rPr>
          <w:rFonts w:asciiTheme="majorBidi" w:hAnsiTheme="majorBidi" w:cstheme="majorBidi"/>
          <w:sz w:val="24"/>
          <w:szCs w:val="24"/>
        </w:rPr>
        <w:t>al experiences)</w:t>
      </w:r>
    </w:p>
    <w:p w:rsidR="00B76B77" w:rsidRDefault="00F95950" w:rsidP="00F95950">
      <w:pPr>
        <w:jc w:val="both"/>
        <w:rPr>
          <w:rFonts w:asciiTheme="majorBidi" w:hAnsiTheme="majorBidi" w:cstheme="majorBidi"/>
          <w:sz w:val="24"/>
          <w:szCs w:val="24"/>
        </w:rPr>
      </w:pPr>
      <w:r w:rsidRPr="00F95950">
        <w:rPr>
          <w:rFonts w:asciiTheme="majorBidi" w:hAnsiTheme="majorBidi" w:cstheme="majorBidi"/>
          <w:sz w:val="24"/>
          <w:szCs w:val="24"/>
        </w:rPr>
        <w:t xml:space="preserve">• </w:t>
      </w:r>
      <w:r>
        <w:rPr>
          <w:rFonts w:asciiTheme="majorBidi" w:hAnsiTheme="majorBidi" w:cstheme="majorBidi"/>
          <w:sz w:val="24"/>
          <w:szCs w:val="24"/>
        </w:rPr>
        <w:t>P</w:t>
      </w:r>
      <w:r w:rsidRPr="00F95950">
        <w:rPr>
          <w:rFonts w:asciiTheme="majorBidi" w:hAnsiTheme="majorBidi" w:cstheme="majorBidi"/>
          <w:sz w:val="24"/>
          <w:szCs w:val="24"/>
        </w:rPr>
        <w:t>erformance</w:t>
      </w:r>
      <w:r>
        <w:rPr>
          <w:rFonts w:asciiTheme="majorBidi" w:hAnsiTheme="majorBidi" w:cstheme="majorBidi"/>
          <w:sz w:val="24"/>
          <w:szCs w:val="24"/>
        </w:rPr>
        <w:t xml:space="preserve"> control and improvement</w:t>
      </w:r>
    </w:p>
    <w:p w:rsidR="00F95950" w:rsidRDefault="006B16CC" w:rsidP="001C098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• Ensuring</w:t>
      </w:r>
      <w:r w:rsidR="001C0985" w:rsidRPr="001C0985">
        <w:rPr>
          <w:rFonts w:asciiTheme="majorBidi" w:hAnsiTheme="majorBidi" w:cstheme="majorBidi"/>
          <w:sz w:val="24"/>
          <w:szCs w:val="24"/>
        </w:rPr>
        <w:t xml:space="preserve"> the effective and continuous implementation of system processes</w:t>
      </w:r>
    </w:p>
    <w:p w:rsidR="006A3338" w:rsidRPr="00200B66" w:rsidRDefault="004250C3" w:rsidP="006A333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Principles of d</w:t>
      </w:r>
      <w:r w:rsidR="006A3338" w:rsidRPr="00200B66">
        <w:rPr>
          <w:rFonts w:asciiTheme="majorBidi" w:hAnsiTheme="majorBidi" w:cstheme="majorBidi"/>
          <w:b/>
          <w:bCs/>
          <w:sz w:val="24"/>
          <w:szCs w:val="24"/>
        </w:rPr>
        <w:t>ocumentation</w:t>
      </w:r>
    </w:p>
    <w:p w:rsidR="001C0985" w:rsidRDefault="006A3338" w:rsidP="006A333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 w:rsidRPr="006A3338">
        <w:rPr>
          <w:rFonts w:asciiTheme="majorBidi" w:hAnsiTheme="majorBidi" w:cstheme="majorBidi"/>
          <w:sz w:val="24"/>
          <w:szCs w:val="24"/>
        </w:rPr>
        <w:t>Accuracy</w:t>
      </w:r>
      <w:r w:rsidR="00A36DDC">
        <w:rPr>
          <w:rFonts w:asciiTheme="majorBidi" w:hAnsiTheme="majorBidi" w:cstheme="majorBidi"/>
          <w:sz w:val="24"/>
          <w:szCs w:val="24"/>
        </w:rPr>
        <w:t xml:space="preserve">: Error-free </w:t>
      </w:r>
    </w:p>
    <w:p w:rsidR="004250C3" w:rsidRPr="004250C3" w:rsidRDefault="004250C3" w:rsidP="00A36DDC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</w:t>
      </w:r>
      <w:r w:rsidR="00405E9F">
        <w:rPr>
          <w:rFonts w:asciiTheme="majorBidi" w:hAnsiTheme="majorBidi" w:cstheme="majorBidi"/>
          <w:sz w:val="24"/>
          <w:szCs w:val="24"/>
        </w:rPr>
        <w:t>imeliness</w:t>
      </w:r>
      <w:r w:rsidR="00A36DDC">
        <w:rPr>
          <w:rFonts w:asciiTheme="majorBidi" w:hAnsiTheme="majorBidi" w:cstheme="majorBidi"/>
          <w:sz w:val="24"/>
          <w:szCs w:val="24"/>
        </w:rPr>
        <w:t xml:space="preserve">: Determining </w:t>
      </w:r>
      <w:r w:rsidR="00A36DDC" w:rsidRPr="00A36DDC">
        <w:rPr>
          <w:rFonts w:asciiTheme="majorBidi" w:hAnsiTheme="majorBidi" w:cstheme="majorBidi"/>
          <w:sz w:val="24"/>
          <w:szCs w:val="24"/>
        </w:rPr>
        <w:t>time limit</w:t>
      </w:r>
      <w:r w:rsidR="00A36DDC">
        <w:rPr>
          <w:rFonts w:asciiTheme="majorBidi" w:hAnsiTheme="majorBidi" w:cstheme="majorBidi"/>
          <w:sz w:val="24"/>
          <w:szCs w:val="24"/>
        </w:rPr>
        <w:t>s</w:t>
      </w:r>
      <w:r w:rsidR="00A36DDC" w:rsidRPr="00A36DDC">
        <w:rPr>
          <w:rFonts w:asciiTheme="majorBidi" w:hAnsiTheme="majorBidi" w:cstheme="majorBidi"/>
          <w:sz w:val="24"/>
          <w:szCs w:val="24"/>
        </w:rPr>
        <w:t xml:space="preserve"> for data recording</w:t>
      </w:r>
    </w:p>
    <w:p w:rsidR="004250C3" w:rsidRDefault="004250C3" w:rsidP="004250C3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Completeness</w:t>
      </w:r>
      <w:r w:rsidR="00A36DDC">
        <w:rPr>
          <w:rFonts w:asciiTheme="majorBidi" w:hAnsiTheme="majorBidi" w:cstheme="majorBidi"/>
          <w:sz w:val="24"/>
          <w:szCs w:val="24"/>
        </w:rPr>
        <w:t>: Covering all needed data</w:t>
      </w:r>
    </w:p>
    <w:p w:rsidR="006A3338" w:rsidRDefault="00405E9F" w:rsidP="00A36DDC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Relevancy</w:t>
      </w:r>
      <w:r w:rsidR="00A36DDC">
        <w:rPr>
          <w:rFonts w:asciiTheme="majorBidi" w:hAnsiTheme="majorBidi" w:cstheme="majorBidi"/>
          <w:sz w:val="24"/>
          <w:szCs w:val="24"/>
        </w:rPr>
        <w:t>:</w:t>
      </w:r>
      <w:r w:rsidR="00A36DDC" w:rsidRPr="00A36DDC">
        <w:t xml:space="preserve"> </w:t>
      </w:r>
      <w:r w:rsidR="00A36DDC">
        <w:rPr>
          <w:rFonts w:asciiTheme="majorBidi" w:hAnsiTheme="majorBidi" w:cstheme="majorBidi"/>
          <w:sz w:val="24"/>
          <w:szCs w:val="24"/>
        </w:rPr>
        <w:t>U</w:t>
      </w:r>
      <w:r w:rsidR="00A36DDC" w:rsidRPr="00A36DDC">
        <w:rPr>
          <w:rFonts w:asciiTheme="majorBidi" w:hAnsiTheme="majorBidi" w:cstheme="majorBidi"/>
          <w:sz w:val="24"/>
          <w:szCs w:val="24"/>
        </w:rPr>
        <w:t xml:space="preserve">seful and </w:t>
      </w:r>
      <w:r w:rsidR="00A36DDC">
        <w:rPr>
          <w:rFonts w:asciiTheme="majorBidi" w:hAnsiTheme="majorBidi" w:cstheme="majorBidi"/>
          <w:sz w:val="24"/>
          <w:szCs w:val="24"/>
        </w:rPr>
        <w:t>appropriate</w:t>
      </w:r>
      <w:r w:rsidR="00A36DDC" w:rsidRPr="00A36DDC">
        <w:rPr>
          <w:rFonts w:asciiTheme="majorBidi" w:hAnsiTheme="majorBidi" w:cstheme="majorBidi"/>
          <w:sz w:val="24"/>
          <w:szCs w:val="24"/>
        </w:rPr>
        <w:t xml:space="preserve"> for </w:t>
      </w:r>
      <w:r w:rsidR="00A36DDC">
        <w:rPr>
          <w:rFonts w:asciiTheme="majorBidi" w:hAnsiTheme="majorBidi" w:cstheme="majorBidi"/>
          <w:sz w:val="24"/>
          <w:szCs w:val="24"/>
        </w:rPr>
        <w:t xml:space="preserve">achieving definite </w:t>
      </w:r>
      <w:r w:rsidR="00A36DDC" w:rsidRPr="00A36DDC">
        <w:rPr>
          <w:rFonts w:asciiTheme="majorBidi" w:hAnsiTheme="majorBidi" w:cstheme="majorBidi"/>
          <w:sz w:val="24"/>
          <w:szCs w:val="24"/>
        </w:rPr>
        <w:t>purpose</w:t>
      </w:r>
      <w:r w:rsidR="00A36DDC">
        <w:rPr>
          <w:rFonts w:asciiTheme="majorBidi" w:hAnsiTheme="majorBidi" w:cstheme="majorBidi"/>
          <w:sz w:val="24"/>
          <w:szCs w:val="24"/>
        </w:rPr>
        <w:t>s</w:t>
      </w:r>
    </w:p>
    <w:p w:rsidR="00A36DDC" w:rsidRPr="00A36DDC" w:rsidRDefault="00C36CB2" w:rsidP="00C36CB2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Currency:</w:t>
      </w:r>
      <w:r w:rsidR="00A36DDC" w:rsidRPr="00A36DDC">
        <w:rPr>
          <w:rFonts w:asciiTheme="majorBidi" w:hAnsiTheme="majorBidi" w:cstheme="majorBidi"/>
          <w:sz w:val="24"/>
          <w:szCs w:val="24"/>
        </w:rPr>
        <w:t xml:space="preserve"> U</w:t>
      </w:r>
      <w:r>
        <w:rPr>
          <w:rFonts w:asciiTheme="majorBidi" w:hAnsiTheme="majorBidi" w:cstheme="majorBidi"/>
          <w:sz w:val="24"/>
          <w:szCs w:val="24"/>
        </w:rPr>
        <w:t>sing up-to-date</w:t>
      </w:r>
      <w:r w:rsidR="00A36DDC" w:rsidRPr="00A36DDC">
        <w:rPr>
          <w:rFonts w:asciiTheme="majorBidi" w:hAnsiTheme="majorBidi" w:cstheme="majorBidi"/>
          <w:sz w:val="24"/>
          <w:szCs w:val="24"/>
        </w:rPr>
        <w:t xml:space="preserve"> data</w:t>
      </w:r>
    </w:p>
    <w:p w:rsidR="00405E9F" w:rsidRDefault="00C36CB2" w:rsidP="006B16CC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Definition</w:t>
      </w:r>
      <w:r w:rsidR="00A36DDC" w:rsidRPr="00A36DDC">
        <w:rPr>
          <w:rFonts w:asciiTheme="majorBidi" w:hAnsiTheme="majorBidi" w:cstheme="majorBidi"/>
          <w:sz w:val="24"/>
          <w:szCs w:val="24"/>
        </w:rPr>
        <w:t xml:space="preserve">: Information elements </w:t>
      </w:r>
      <w:r>
        <w:rPr>
          <w:rFonts w:asciiTheme="majorBidi" w:hAnsiTheme="majorBidi" w:cstheme="majorBidi"/>
          <w:sz w:val="24"/>
          <w:szCs w:val="24"/>
        </w:rPr>
        <w:t xml:space="preserve">have </w:t>
      </w:r>
      <w:r w:rsidR="006B16CC">
        <w:rPr>
          <w:rFonts w:asciiTheme="majorBidi" w:hAnsiTheme="majorBidi" w:cstheme="majorBidi"/>
          <w:sz w:val="24"/>
          <w:szCs w:val="24"/>
        </w:rPr>
        <w:t>similar</w:t>
      </w:r>
      <w:r>
        <w:rPr>
          <w:rFonts w:asciiTheme="majorBidi" w:hAnsiTheme="majorBidi" w:cstheme="majorBidi"/>
          <w:sz w:val="24"/>
          <w:szCs w:val="24"/>
        </w:rPr>
        <w:t xml:space="preserve"> definitions </w:t>
      </w:r>
      <w:r w:rsidR="006B16CC">
        <w:rPr>
          <w:rFonts w:asciiTheme="majorBidi" w:hAnsiTheme="majorBidi" w:cstheme="majorBidi"/>
          <w:sz w:val="24"/>
          <w:szCs w:val="24"/>
        </w:rPr>
        <w:t>for everyone</w:t>
      </w:r>
    </w:p>
    <w:p w:rsidR="000B087D" w:rsidRPr="000B087D" w:rsidRDefault="000B087D" w:rsidP="000B087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Reliability</w:t>
      </w:r>
      <w:r w:rsidRPr="000B087D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 xml:space="preserve">Trustworthiness </w:t>
      </w:r>
    </w:p>
    <w:p w:rsidR="00C36CB2" w:rsidRDefault="000B087D" w:rsidP="000B087D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Coverage</w:t>
      </w:r>
      <w:r w:rsidRPr="000B087D">
        <w:rPr>
          <w:rFonts w:asciiTheme="majorBidi" w:hAnsiTheme="majorBidi" w:cstheme="majorBidi"/>
          <w:sz w:val="24"/>
          <w:szCs w:val="24"/>
        </w:rPr>
        <w:t>: Refl</w:t>
      </w:r>
      <w:r>
        <w:rPr>
          <w:rFonts w:asciiTheme="majorBidi" w:hAnsiTheme="majorBidi" w:cstheme="majorBidi"/>
          <w:sz w:val="24"/>
          <w:szCs w:val="24"/>
        </w:rPr>
        <w:t>ecting</w:t>
      </w:r>
      <w:r w:rsidRPr="000B087D">
        <w:rPr>
          <w:rFonts w:asciiTheme="majorBidi" w:hAnsiTheme="majorBidi" w:cstheme="majorBidi"/>
          <w:sz w:val="24"/>
          <w:szCs w:val="24"/>
        </w:rPr>
        <w:t xml:space="preserve"> all related affairs</w:t>
      </w:r>
    </w:p>
    <w:p w:rsidR="00441A47" w:rsidRPr="00441A47" w:rsidRDefault="00441A47" w:rsidP="00441A47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Validity</w:t>
      </w:r>
      <w:r w:rsidRPr="00441A47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Compatibility of</w:t>
      </w:r>
      <w:r w:rsidRPr="00441A47">
        <w:rPr>
          <w:rFonts w:asciiTheme="majorBidi" w:hAnsiTheme="majorBidi" w:cstheme="majorBidi"/>
          <w:sz w:val="24"/>
          <w:szCs w:val="24"/>
        </w:rPr>
        <w:t xml:space="preserve"> data with </w:t>
      </w:r>
      <w:r w:rsidR="006B16CC">
        <w:rPr>
          <w:rFonts w:asciiTheme="majorBidi" w:hAnsiTheme="majorBidi" w:cstheme="majorBidi"/>
          <w:sz w:val="24"/>
          <w:szCs w:val="24"/>
        </w:rPr>
        <w:t>the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441A47">
        <w:rPr>
          <w:rFonts w:asciiTheme="majorBidi" w:hAnsiTheme="majorBidi" w:cstheme="majorBidi"/>
          <w:sz w:val="24"/>
          <w:szCs w:val="24"/>
        </w:rPr>
        <w:t>acceptable range</w:t>
      </w:r>
    </w:p>
    <w:p w:rsidR="00441A47" w:rsidRPr="00441A47" w:rsidRDefault="00441A47" w:rsidP="00441A47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Data representation format: readability, etc.</w:t>
      </w:r>
    </w:p>
    <w:p w:rsidR="000B087D" w:rsidRDefault="00441A47" w:rsidP="0031484C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  <w:r w:rsidR="0031484C">
        <w:rPr>
          <w:rFonts w:asciiTheme="majorBidi" w:hAnsiTheme="majorBidi" w:cstheme="majorBidi"/>
          <w:sz w:val="24"/>
          <w:szCs w:val="24"/>
        </w:rPr>
        <w:t>uthentication</w:t>
      </w:r>
      <w:r w:rsidRPr="00441A47">
        <w:rPr>
          <w:rFonts w:asciiTheme="majorBidi" w:hAnsiTheme="majorBidi" w:cstheme="majorBidi"/>
          <w:sz w:val="24"/>
          <w:szCs w:val="24"/>
        </w:rPr>
        <w:t xml:space="preserve">: Signature, </w:t>
      </w:r>
      <w:r w:rsidR="0031484C" w:rsidRPr="0031484C">
        <w:rPr>
          <w:rFonts w:asciiTheme="majorBidi" w:hAnsiTheme="majorBidi" w:cstheme="majorBidi"/>
          <w:sz w:val="24"/>
          <w:szCs w:val="24"/>
        </w:rPr>
        <w:t>seal</w:t>
      </w:r>
      <w:r w:rsidR="0031484C">
        <w:rPr>
          <w:rFonts w:asciiTheme="majorBidi" w:hAnsiTheme="majorBidi" w:cstheme="majorBidi"/>
          <w:sz w:val="24"/>
          <w:szCs w:val="24"/>
        </w:rPr>
        <w:t>, etc.</w:t>
      </w:r>
    </w:p>
    <w:p w:rsidR="004B3B6F" w:rsidRPr="00200B66" w:rsidRDefault="004B3B6F" w:rsidP="004B3B6F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2. Purpose</w:t>
      </w:r>
    </w:p>
    <w:p w:rsidR="004B3B6F" w:rsidRDefault="00D55711" w:rsidP="008B40C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This </w:t>
      </w:r>
      <w:r w:rsidRPr="00D55711">
        <w:rPr>
          <w:rFonts w:asciiTheme="majorBidi" w:hAnsiTheme="majorBidi" w:cstheme="majorBidi"/>
          <w:sz w:val="24"/>
          <w:szCs w:val="24"/>
        </w:rPr>
        <w:t xml:space="preserve">procedure </w:t>
      </w:r>
      <w:r>
        <w:rPr>
          <w:rFonts w:asciiTheme="majorBidi" w:hAnsiTheme="majorBidi" w:cstheme="majorBidi"/>
          <w:sz w:val="24"/>
          <w:szCs w:val="24"/>
        </w:rPr>
        <w:t>was developed</w:t>
      </w:r>
      <w:r w:rsidRPr="00D55711">
        <w:rPr>
          <w:rFonts w:asciiTheme="majorBidi" w:hAnsiTheme="majorBidi" w:cstheme="majorBidi"/>
          <w:sz w:val="24"/>
          <w:szCs w:val="24"/>
        </w:rPr>
        <w:t xml:space="preserve"> to </w:t>
      </w:r>
      <w:r>
        <w:rPr>
          <w:rFonts w:asciiTheme="majorBidi" w:hAnsiTheme="majorBidi" w:cstheme="majorBidi"/>
          <w:sz w:val="24"/>
          <w:szCs w:val="24"/>
        </w:rPr>
        <w:t xml:space="preserve">describe </w:t>
      </w:r>
      <w:r w:rsidR="00023B38">
        <w:rPr>
          <w:rFonts w:asciiTheme="majorBidi" w:hAnsiTheme="majorBidi" w:cstheme="majorBidi"/>
          <w:sz w:val="24"/>
          <w:szCs w:val="24"/>
        </w:rPr>
        <w:t>mechanisms for</w:t>
      </w:r>
      <w:r>
        <w:rPr>
          <w:rFonts w:asciiTheme="majorBidi" w:hAnsiTheme="majorBidi" w:cstheme="majorBidi"/>
          <w:sz w:val="24"/>
          <w:szCs w:val="24"/>
        </w:rPr>
        <w:t xml:space="preserve"> preparation, </w:t>
      </w:r>
      <w:r w:rsidR="006B16CC">
        <w:rPr>
          <w:rFonts w:asciiTheme="majorBidi" w:hAnsiTheme="majorBidi" w:cstheme="majorBidi"/>
          <w:sz w:val="24"/>
          <w:szCs w:val="24"/>
        </w:rPr>
        <w:t>verification</w:t>
      </w:r>
      <w:r w:rsidRPr="00D55711">
        <w:rPr>
          <w:rFonts w:asciiTheme="majorBidi" w:hAnsiTheme="majorBidi" w:cstheme="majorBidi"/>
          <w:sz w:val="24"/>
          <w:szCs w:val="24"/>
        </w:rPr>
        <w:t xml:space="preserve">, </w:t>
      </w:r>
      <w:r w:rsidR="006B16CC">
        <w:rPr>
          <w:rFonts w:asciiTheme="majorBidi" w:hAnsiTheme="majorBidi" w:cstheme="majorBidi"/>
          <w:sz w:val="24"/>
          <w:szCs w:val="24"/>
        </w:rPr>
        <w:t>approval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6B16CC">
        <w:rPr>
          <w:rFonts w:asciiTheme="majorBidi" w:hAnsiTheme="majorBidi" w:cstheme="majorBidi"/>
          <w:sz w:val="24"/>
          <w:szCs w:val="24"/>
        </w:rPr>
        <w:t>dissemination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6B16CC">
        <w:rPr>
          <w:rFonts w:asciiTheme="majorBidi" w:hAnsiTheme="majorBidi" w:cstheme="majorBidi"/>
          <w:sz w:val="24"/>
          <w:szCs w:val="24"/>
        </w:rPr>
        <w:t>maintenance</w:t>
      </w:r>
      <w:r>
        <w:rPr>
          <w:rFonts w:asciiTheme="majorBidi" w:hAnsiTheme="majorBidi" w:cstheme="majorBidi"/>
          <w:sz w:val="24"/>
          <w:szCs w:val="24"/>
        </w:rPr>
        <w:t>, revision and modification</w:t>
      </w:r>
      <w:r w:rsidRPr="00D55711">
        <w:rPr>
          <w:rFonts w:asciiTheme="majorBidi" w:hAnsiTheme="majorBidi" w:cstheme="majorBidi"/>
          <w:sz w:val="24"/>
          <w:szCs w:val="24"/>
        </w:rPr>
        <w:t xml:space="preserve"> </w:t>
      </w:r>
      <w:r w:rsidR="008B40C0">
        <w:rPr>
          <w:rFonts w:asciiTheme="majorBidi" w:hAnsiTheme="majorBidi" w:cstheme="majorBidi"/>
          <w:sz w:val="24"/>
          <w:szCs w:val="24"/>
        </w:rPr>
        <w:t xml:space="preserve">of the </w:t>
      </w:r>
      <w:r>
        <w:rPr>
          <w:rFonts w:asciiTheme="majorBidi" w:hAnsiTheme="majorBidi" w:cstheme="majorBidi"/>
          <w:sz w:val="24"/>
          <w:szCs w:val="24"/>
        </w:rPr>
        <w:t>HSE</w:t>
      </w:r>
      <w:r w:rsidR="00023B38">
        <w:rPr>
          <w:rFonts w:asciiTheme="majorBidi" w:hAnsiTheme="majorBidi" w:cstheme="majorBidi"/>
          <w:sz w:val="24"/>
          <w:szCs w:val="24"/>
        </w:rPr>
        <w:t xml:space="preserve"> management system</w:t>
      </w:r>
      <w:r w:rsidR="008B40C0">
        <w:rPr>
          <w:rFonts w:asciiTheme="majorBidi" w:hAnsiTheme="majorBidi" w:cstheme="majorBidi"/>
          <w:sz w:val="24"/>
          <w:szCs w:val="24"/>
        </w:rPr>
        <w:t xml:space="preserve"> documents</w:t>
      </w:r>
      <w:r w:rsidR="00023B38">
        <w:rPr>
          <w:rFonts w:asciiTheme="majorBidi" w:hAnsiTheme="majorBidi" w:cstheme="majorBidi"/>
          <w:sz w:val="24"/>
          <w:szCs w:val="24"/>
        </w:rPr>
        <w:t xml:space="preserve"> a</w:t>
      </w:r>
      <w:r w:rsidR="00023B38" w:rsidRPr="00023B38">
        <w:rPr>
          <w:rFonts w:asciiTheme="majorBidi" w:hAnsiTheme="majorBidi" w:cstheme="majorBidi"/>
          <w:sz w:val="24"/>
          <w:szCs w:val="24"/>
        </w:rPr>
        <w:t xml:space="preserve">nd </w:t>
      </w:r>
      <w:r w:rsidR="00023B38">
        <w:rPr>
          <w:rFonts w:asciiTheme="majorBidi" w:hAnsiTheme="majorBidi" w:cstheme="majorBidi"/>
          <w:sz w:val="24"/>
          <w:szCs w:val="24"/>
        </w:rPr>
        <w:t xml:space="preserve">to </w:t>
      </w:r>
      <w:r w:rsidR="00023B38" w:rsidRPr="00023B38">
        <w:rPr>
          <w:rFonts w:asciiTheme="majorBidi" w:hAnsiTheme="majorBidi" w:cstheme="majorBidi"/>
          <w:sz w:val="24"/>
          <w:szCs w:val="24"/>
        </w:rPr>
        <w:t xml:space="preserve">control </w:t>
      </w:r>
      <w:r w:rsidR="00CE7A5C">
        <w:rPr>
          <w:rFonts w:asciiTheme="majorBidi" w:hAnsiTheme="majorBidi" w:cstheme="majorBidi"/>
          <w:sz w:val="24"/>
          <w:szCs w:val="24"/>
        </w:rPr>
        <w:t xml:space="preserve">performance-related </w:t>
      </w:r>
      <w:r w:rsidR="00023B38">
        <w:rPr>
          <w:rFonts w:asciiTheme="majorBidi" w:hAnsiTheme="majorBidi" w:cstheme="majorBidi"/>
          <w:sz w:val="24"/>
          <w:szCs w:val="24"/>
        </w:rPr>
        <w:t>documents</w:t>
      </w:r>
      <w:r w:rsidR="00023B38" w:rsidRPr="00023B38">
        <w:rPr>
          <w:rFonts w:asciiTheme="majorBidi" w:hAnsiTheme="majorBidi" w:cstheme="majorBidi"/>
          <w:sz w:val="24"/>
          <w:szCs w:val="24"/>
        </w:rPr>
        <w:t>, such as guide</w:t>
      </w:r>
      <w:r w:rsidR="00023B38">
        <w:rPr>
          <w:rFonts w:asciiTheme="majorBidi" w:hAnsiTheme="majorBidi" w:cstheme="majorBidi"/>
          <w:sz w:val="24"/>
          <w:szCs w:val="24"/>
        </w:rPr>
        <w:t>line</w:t>
      </w:r>
      <w:r w:rsidR="00023B38" w:rsidRPr="00023B38">
        <w:rPr>
          <w:rFonts w:asciiTheme="majorBidi" w:hAnsiTheme="majorBidi" w:cstheme="majorBidi"/>
          <w:sz w:val="24"/>
          <w:szCs w:val="24"/>
        </w:rPr>
        <w:t xml:space="preserve">s, procedures, </w:t>
      </w:r>
      <w:r w:rsidR="00023B38">
        <w:rPr>
          <w:rFonts w:asciiTheme="majorBidi" w:hAnsiTheme="majorBidi" w:cstheme="majorBidi"/>
          <w:sz w:val="24"/>
          <w:szCs w:val="24"/>
        </w:rPr>
        <w:t>processes</w:t>
      </w:r>
      <w:r w:rsidR="00023B38" w:rsidRPr="00023B38">
        <w:rPr>
          <w:rFonts w:asciiTheme="majorBidi" w:hAnsiTheme="majorBidi" w:cstheme="majorBidi"/>
          <w:sz w:val="24"/>
          <w:szCs w:val="24"/>
        </w:rPr>
        <w:t xml:space="preserve"> and instructions.</w:t>
      </w:r>
      <w:r w:rsidR="006F1B4C">
        <w:rPr>
          <w:rFonts w:asciiTheme="majorBidi" w:hAnsiTheme="majorBidi" w:cstheme="majorBidi"/>
          <w:sz w:val="24"/>
          <w:szCs w:val="24"/>
        </w:rPr>
        <w:t xml:space="preserve"> This will guarantee</w:t>
      </w:r>
      <w:r w:rsidR="006F1B4C" w:rsidRPr="006F1B4C">
        <w:rPr>
          <w:rFonts w:asciiTheme="majorBidi" w:hAnsiTheme="majorBidi" w:cstheme="majorBidi"/>
          <w:sz w:val="24"/>
          <w:szCs w:val="24"/>
        </w:rPr>
        <w:t xml:space="preserve"> that all </w:t>
      </w:r>
      <w:r w:rsidR="008B40C0">
        <w:rPr>
          <w:rFonts w:asciiTheme="majorBidi" w:hAnsiTheme="majorBidi" w:cstheme="majorBidi"/>
          <w:sz w:val="24"/>
          <w:szCs w:val="24"/>
        </w:rPr>
        <w:t>authentic</w:t>
      </w:r>
      <w:r w:rsidR="0027510E">
        <w:rPr>
          <w:rFonts w:asciiTheme="majorBidi" w:hAnsiTheme="majorBidi" w:cstheme="majorBidi"/>
          <w:sz w:val="24"/>
          <w:szCs w:val="24"/>
        </w:rPr>
        <w:t xml:space="preserve"> documents</w:t>
      </w:r>
      <w:r w:rsidR="006F1B4C" w:rsidRPr="006F1B4C">
        <w:rPr>
          <w:rFonts w:asciiTheme="majorBidi" w:hAnsiTheme="majorBidi" w:cstheme="majorBidi"/>
          <w:sz w:val="24"/>
          <w:szCs w:val="24"/>
        </w:rPr>
        <w:t xml:space="preserve"> are </w:t>
      </w:r>
      <w:r w:rsidR="008B40C0">
        <w:rPr>
          <w:rFonts w:asciiTheme="majorBidi" w:hAnsiTheme="majorBidi" w:cstheme="majorBidi"/>
          <w:sz w:val="24"/>
          <w:szCs w:val="24"/>
        </w:rPr>
        <w:t>in effect</w:t>
      </w:r>
      <w:r w:rsidR="006F1B4C" w:rsidRPr="006F1B4C">
        <w:rPr>
          <w:rFonts w:asciiTheme="majorBidi" w:hAnsiTheme="majorBidi" w:cstheme="majorBidi"/>
          <w:sz w:val="24"/>
          <w:szCs w:val="24"/>
        </w:rPr>
        <w:t xml:space="preserve"> </w:t>
      </w:r>
      <w:r w:rsidR="0027510E">
        <w:rPr>
          <w:rFonts w:asciiTheme="majorBidi" w:hAnsiTheme="majorBidi" w:cstheme="majorBidi"/>
          <w:sz w:val="24"/>
          <w:szCs w:val="24"/>
        </w:rPr>
        <w:t>in</w:t>
      </w:r>
      <w:r w:rsidR="006F1B4C" w:rsidRPr="006F1B4C">
        <w:rPr>
          <w:rFonts w:asciiTheme="majorBidi" w:hAnsiTheme="majorBidi" w:cstheme="majorBidi"/>
          <w:sz w:val="24"/>
          <w:szCs w:val="24"/>
        </w:rPr>
        <w:t xml:space="preserve"> the </w:t>
      </w:r>
      <w:r w:rsidR="0027510E" w:rsidRPr="00EF5B11">
        <w:rPr>
          <w:rFonts w:asciiTheme="majorBidi" w:hAnsiTheme="majorBidi" w:cstheme="majorBidi"/>
        </w:rPr>
        <w:t>National Iranian Oil Company</w:t>
      </w:r>
      <w:r w:rsidR="0027510E" w:rsidRPr="006F1B4C">
        <w:rPr>
          <w:rFonts w:asciiTheme="majorBidi" w:hAnsiTheme="majorBidi" w:cstheme="majorBidi"/>
          <w:sz w:val="24"/>
          <w:szCs w:val="24"/>
        </w:rPr>
        <w:t xml:space="preserve"> </w:t>
      </w:r>
      <w:r w:rsidR="0027510E">
        <w:rPr>
          <w:rFonts w:asciiTheme="majorBidi" w:hAnsiTheme="majorBidi" w:cstheme="majorBidi"/>
          <w:sz w:val="24"/>
          <w:szCs w:val="24"/>
        </w:rPr>
        <w:t>and its subsidiaries and that</w:t>
      </w:r>
      <w:r w:rsidR="006F1B4C" w:rsidRPr="006F1B4C">
        <w:rPr>
          <w:rFonts w:asciiTheme="majorBidi" w:hAnsiTheme="majorBidi" w:cstheme="majorBidi"/>
          <w:sz w:val="24"/>
          <w:szCs w:val="24"/>
        </w:rPr>
        <w:t xml:space="preserve"> all obsolete docu</w:t>
      </w:r>
      <w:r w:rsidR="0027510E">
        <w:rPr>
          <w:rFonts w:asciiTheme="majorBidi" w:hAnsiTheme="majorBidi" w:cstheme="majorBidi"/>
          <w:sz w:val="24"/>
          <w:szCs w:val="24"/>
        </w:rPr>
        <w:t>ments are immediately collected.</w:t>
      </w:r>
    </w:p>
    <w:p w:rsidR="009B70A1" w:rsidRDefault="009B70A1" w:rsidP="008B40C0">
      <w:pPr>
        <w:jc w:val="both"/>
        <w:rPr>
          <w:rFonts w:asciiTheme="majorBidi" w:hAnsiTheme="majorBidi" w:cstheme="majorBidi"/>
          <w:sz w:val="24"/>
          <w:szCs w:val="24"/>
        </w:rPr>
      </w:pPr>
    </w:p>
    <w:p w:rsidR="001B073F" w:rsidRPr="00200B66" w:rsidRDefault="008773B7" w:rsidP="008773B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 xml:space="preserve">3. Scope </w:t>
      </w:r>
    </w:p>
    <w:p w:rsidR="008773B7" w:rsidRDefault="00FA376C" w:rsidP="009B70A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This </w:t>
      </w:r>
      <w:r w:rsidR="008513CF">
        <w:rPr>
          <w:rFonts w:asciiTheme="majorBidi" w:hAnsiTheme="majorBidi" w:cstheme="majorBidi"/>
          <w:sz w:val="24"/>
          <w:szCs w:val="24"/>
        </w:rPr>
        <w:t xml:space="preserve">procedure is applicable </w:t>
      </w:r>
      <w:r w:rsidR="009B70A1">
        <w:rPr>
          <w:rFonts w:asciiTheme="majorBidi" w:hAnsiTheme="majorBidi" w:cstheme="majorBidi"/>
          <w:sz w:val="24"/>
          <w:szCs w:val="24"/>
        </w:rPr>
        <w:t>to</w:t>
      </w:r>
      <w:r w:rsidRPr="00FA376C">
        <w:rPr>
          <w:rFonts w:asciiTheme="majorBidi" w:hAnsiTheme="majorBidi" w:cstheme="majorBidi"/>
          <w:sz w:val="24"/>
          <w:szCs w:val="24"/>
        </w:rPr>
        <w:t xml:space="preserve"> all</w:t>
      </w:r>
      <w:r w:rsidR="009B70A1">
        <w:rPr>
          <w:rFonts w:asciiTheme="majorBidi" w:hAnsiTheme="majorBidi" w:cstheme="majorBidi"/>
          <w:sz w:val="24"/>
          <w:szCs w:val="24"/>
        </w:rPr>
        <w:t xml:space="preserve"> N.I.O.C units</w:t>
      </w:r>
      <w:r w:rsidRPr="00FA376C">
        <w:rPr>
          <w:rFonts w:asciiTheme="majorBidi" w:hAnsiTheme="majorBidi" w:cstheme="majorBidi"/>
          <w:sz w:val="24"/>
          <w:szCs w:val="24"/>
        </w:rPr>
        <w:t xml:space="preserve">, including </w:t>
      </w:r>
      <w:r w:rsidR="009B70A1">
        <w:rPr>
          <w:rFonts w:asciiTheme="majorBidi" w:hAnsiTheme="majorBidi" w:cstheme="majorBidi"/>
          <w:sz w:val="24"/>
          <w:szCs w:val="24"/>
        </w:rPr>
        <w:t>all</w:t>
      </w:r>
      <w:r w:rsidRPr="00FA376C">
        <w:rPr>
          <w:rFonts w:asciiTheme="majorBidi" w:hAnsiTheme="majorBidi" w:cstheme="majorBidi"/>
          <w:sz w:val="24"/>
          <w:szCs w:val="24"/>
        </w:rPr>
        <w:t xml:space="preserve"> headquarters</w:t>
      </w:r>
      <w:r w:rsidR="009B70A1">
        <w:rPr>
          <w:rFonts w:asciiTheme="majorBidi" w:hAnsiTheme="majorBidi" w:cstheme="majorBidi"/>
          <w:sz w:val="24"/>
          <w:szCs w:val="24"/>
        </w:rPr>
        <w:t xml:space="preserve">, </w:t>
      </w:r>
      <w:r>
        <w:rPr>
          <w:rFonts w:asciiTheme="majorBidi" w:hAnsiTheme="majorBidi" w:cstheme="majorBidi"/>
          <w:sz w:val="24"/>
          <w:szCs w:val="24"/>
        </w:rPr>
        <w:t>subsidiaries</w:t>
      </w:r>
      <w:r w:rsidR="009B70A1">
        <w:rPr>
          <w:rFonts w:asciiTheme="majorBidi" w:hAnsiTheme="majorBidi" w:cstheme="majorBidi"/>
          <w:sz w:val="24"/>
          <w:szCs w:val="24"/>
        </w:rPr>
        <w:t xml:space="preserve">, and associates for the </w:t>
      </w:r>
      <w:r w:rsidRPr="00FA376C">
        <w:rPr>
          <w:rFonts w:asciiTheme="majorBidi" w:hAnsiTheme="majorBidi" w:cstheme="majorBidi"/>
          <w:sz w:val="24"/>
          <w:szCs w:val="24"/>
        </w:rPr>
        <w:t>compi</w:t>
      </w:r>
      <w:r w:rsidR="009B70A1">
        <w:rPr>
          <w:rFonts w:asciiTheme="majorBidi" w:hAnsiTheme="majorBidi" w:cstheme="majorBidi"/>
          <w:sz w:val="24"/>
          <w:szCs w:val="24"/>
        </w:rPr>
        <w:t>lation</w:t>
      </w:r>
      <w:r w:rsidR="00EB0841">
        <w:rPr>
          <w:rFonts w:asciiTheme="majorBidi" w:hAnsiTheme="majorBidi" w:cstheme="majorBidi"/>
          <w:sz w:val="24"/>
          <w:szCs w:val="24"/>
        </w:rPr>
        <w:t xml:space="preserve"> and control </w:t>
      </w:r>
      <w:r w:rsidR="009B70A1">
        <w:rPr>
          <w:rFonts w:asciiTheme="majorBidi" w:hAnsiTheme="majorBidi" w:cstheme="majorBidi"/>
          <w:sz w:val="24"/>
          <w:szCs w:val="24"/>
        </w:rPr>
        <w:t xml:space="preserve">of </w:t>
      </w:r>
      <w:r w:rsidR="00EB0841">
        <w:rPr>
          <w:rFonts w:asciiTheme="majorBidi" w:hAnsiTheme="majorBidi" w:cstheme="majorBidi"/>
          <w:sz w:val="24"/>
          <w:szCs w:val="24"/>
        </w:rPr>
        <w:t>all documents</w:t>
      </w:r>
      <w:r w:rsidRPr="00FA376C">
        <w:rPr>
          <w:rFonts w:asciiTheme="majorBidi" w:hAnsiTheme="majorBidi" w:cstheme="majorBidi"/>
          <w:sz w:val="24"/>
          <w:szCs w:val="24"/>
        </w:rPr>
        <w:t xml:space="preserve"> relat</w:t>
      </w:r>
      <w:r w:rsidR="00AE184E">
        <w:rPr>
          <w:rFonts w:asciiTheme="majorBidi" w:hAnsiTheme="majorBidi" w:cstheme="majorBidi"/>
          <w:sz w:val="24"/>
          <w:szCs w:val="24"/>
        </w:rPr>
        <w:t>ed to the HSE management system.</w:t>
      </w:r>
    </w:p>
    <w:p w:rsidR="00CC14E7" w:rsidRPr="00200B66" w:rsidRDefault="00CC14E7" w:rsidP="00AE184E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C44FA5" w:rsidRPr="00200B66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200B66">
        <w:rPr>
          <w:rFonts w:asciiTheme="majorBidi" w:hAnsiTheme="majorBidi" w:cstheme="majorBidi"/>
          <w:b/>
          <w:bCs/>
          <w:sz w:val="24"/>
          <w:szCs w:val="24"/>
        </w:rPr>
        <w:t xml:space="preserve"> Definitions and terms</w:t>
      </w:r>
    </w:p>
    <w:p w:rsidR="00CC14E7" w:rsidRDefault="00C44FA5" w:rsidP="00533B48">
      <w:pPr>
        <w:jc w:val="both"/>
        <w:rPr>
          <w:rFonts w:asciiTheme="majorBidi" w:hAnsiTheme="majorBidi" w:cstheme="majorBidi"/>
          <w:sz w:val="24"/>
          <w:szCs w:val="24"/>
        </w:rPr>
      </w:pPr>
      <w:r w:rsidRPr="009C01AB">
        <w:rPr>
          <w:rFonts w:asciiTheme="majorBidi" w:hAnsiTheme="majorBidi" w:cstheme="majorBidi"/>
          <w:b/>
          <w:bCs/>
          <w:sz w:val="24"/>
          <w:szCs w:val="24"/>
        </w:rPr>
        <w:t>4.1</w:t>
      </w:r>
      <w:r w:rsidR="00466C3C" w:rsidRPr="009C01AB">
        <w:rPr>
          <w:rFonts w:asciiTheme="majorBidi" w:hAnsiTheme="majorBidi" w:cstheme="majorBidi"/>
          <w:b/>
          <w:bCs/>
          <w:sz w:val="24"/>
          <w:szCs w:val="24"/>
        </w:rPr>
        <w:t xml:space="preserve"> Document</w:t>
      </w:r>
      <w:r w:rsidRPr="00C44FA5">
        <w:rPr>
          <w:rFonts w:asciiTheme="majorBidi" w:hAnsiTheme="majorBidi" w:cstheme="majorBidi"/>
          <w:sz w:val="24"/>
          <w:szCs w:val="24"/>
        </w:rPr>
        <w:t xml:space="preserve">: </w:t>
      </w:r>
      <w:r w:rsidR="00466C3C">
        <w:rPr>
          <w:rFonts w:asciiTheme="majorBidi" w:hAnsiTheme="majorBidi" w:cstheme="majorBidi"/>
          <w:sz w:val="24"/>
          <w:szCs w:val="24"/>
        </w:rPr>
        <w:t>I</w:t>
      </w:r>
      <w:r w:rsidRPr="00C44FA5">
        <w:rPr>
          <w:rFonts w:asciiTheme="majorBidi" w:hAnsiTheme="majorBidi" w:cstheme="majorBidi"/>
          <w:sz w:val="24"/>
          <w:szCs w:val="24"/>
        </w:rPr>
        <w:t xml:space="preserve">nformation and </w:t>
      </w:r>
      <w:r w:rsidR="00466C3C">
        <w:rPr>
          <w:rFonts w:asciiTheme="majorBidi" w:hAnsiTheme="majorBidi" w:cstheme="majorBidi"/>
          <w:sz w:val="24"/>
          <w:szCs w:val="24"/>
        </w:rPr>
        <w:t xml:space="preserve">its </w:t>
      </w:r>
      <w:r w:rsidRPr="00C44FA5">
        <w:rPr>
          <w:rFonts w:asciiTheme="majorBidi" w:hAnsiTheme="majorBidi" w:cstheme="majorBidi"/>
          <w:sz w:val="24"/>
          <w:szCs w:val="24"/>
        </w:rPr>
        <w:t xml:space="preserve">supporting </w:t>
      </w:r>
      <w:r w:rsidR="00466C3C">
        <w:rPr>
          <w:rFonts w:asciiTheme="majorBidi" w:hAnsiTheme="majorBidi" w:cstheme="majorBidi"/>
          <w:sz w:val="24"/>
          <w:szCs w:val="24"/>
        </w:rPr>
        <w:t>medium</w:t>
      </w:r>
      <w:r w:rsidRPr="00C44FA5">
        <w:rPr>
          <w:rFonts w:asciiTheme="majorBidi" w:hAnsiTheme="majorBidi" w:cstheme="majorBidi"/>
          <w:sz w:val="24"/>
          <w:szCs w:val="24"/>
        </w:rPr>
        <w:t xml:space="preserve">, which </w:t>
      </w:r>
      <w:r w:rsidR="00330D83">
        <w:rPr>
          <w:rFonts w:asciiTheme="majorBidi" w:hAnsiTheme="majorBidi" w:cstheme="majorBidi"/>
          <w:sz w:val="24"/>
          <w:szCs w:val="24"/>
        </w:rPr>
        <w:t>facilitate organizational activities</w:t>
      </w:r>
      <w:r w:rsidRPr="00C44FA5">
        <w:rPr>
          <w:rFonts w:asciiTheme="majorBidi" w:hAnsiTheme="majorBidi" w:cstheme="majorBidi"/>
          <w:sz w:val="24"/>
          <w:szCs w:val="24"/>
        </w:rPr>
        <w:t xml:space="preserve">. </w:t>
      </w:r>
      <w:r w:rsidR="00330D83">
        <w:rPr>
          <w:rFonts w:asciiTheme="majorBidi" w:hAnsiTheme="majorBidi" w:cstheme="majorBidi"/>
          <w:sz w:val="24"/>
          <w:szCs w:val="24"/>
        </w:rPr>
        <w:t>Examples include:</w:t>
      </w:r>
      <w:r w:rsidRPr="00C44FA5">
        <w:rPr>
          <w:rFonts w:asciiTheme="majorBidi" w:hAnsiTheme="majorBidi" w:cstheme="majorBidi"/>
          <w:sz w:val="24"/>
          <w:szCs w:val="24"/>
        </w:rPr>
        <w:t xml:space="preserve"> </w:t>
      </w:r>
      <w:r w:rsidR="00330D83">
        <w:rPr>
          <w:rFonts w:asciiTheme="majorBidi" w:hAnsiTheme="majorBidi" w:cstheme="majorBidi"/>
          <w:sz w:val="24"/>
          <w:szCs w:val="24"/>
        </w:rPr>
        <w:t xml:space="preserve">procedures, reports, </w:t>
      </w:r>
      <w:r w:rsidR="00533B48">
        <w:rPr>
          <w:rFonts w:asciiTheme="majorBidi" w:hAnsiTheme="majorBidi" w:cstheme="majorBidi"/>
          <w:sz w:val="24"/>
          <w:szCs w:val="24"/>
        </w:rPr>
        <w:t>drawing</w:t>
      </w:r>
      <w:r w:rsidR="00330D83">
        <w:rPr>
          <w:rFonts w:asciiTheme="majorBidi" w:hAnsiTheme="majorBidi" w:cstheme="majorBidi"/>
          <w:sz w:val="24"/>
          <w:szCs w:val="24"/>
        </w:rPr>
        <w:t>s, etc.</w:t>
      </w:r>
    </w:p>
    <w:p w:rsidR="00330D83" w:rsidRDefault="00485F02" w:rsidP="00533B48">
      <w:pPr>
        <w:jc w:val="both"/>
        <w:rPr>
          <w:rFonts w:asciiTheme="majorBidi" w:hAnsiTheme="majorBidi" w:cstheme="majorBidi"/>
          <w:sz w:val="24"/>
          <w:szCs w:val="24"/>
        </w:rPr>
      </w:pPr>
      <w:r w:rsidRPr="009C01AB">
        <w:rPr>
          <w:rFonts w:asciiTheme="majorBidi" w:hAnsiTheme="majorBidi" w:cstheme="majorBidi"/>
          <w:b/>
          <w:bCs/>
          <w:sz w:val="24"/>
          <w:szCs w:val="24"/>
        </w:rPr>
        <w:t>4.2 External documents</w:t>
      </w:r>
      <w:r w:rsidRPr="00485F02">
        <w:rPr>
          <w:rFonts w:asciiTheme="majorBidi" w:hAnsiTheme="majorBidi" w:cstheme="majorBidi"/>
          <w:sz w:val="24"/>
          <w:szCs w:val="24"/>
        </w:rPr>
        <w:t xml:space="preserve">: All documents </w:t>
      </w:r>
      <w:r w:rsidR="00627A2D">
        <w:rPr>
          <w:rFonts w:asciiTheme="majorBidi" w:hAnsiTheme="majorBidi" w:cstheme="majorBidi"/>
          <w:sz w:val="24"/>
          <w:szCs w:val="24"/>
        </w:rPr>
        <w:t>generated</w:t>
      </w:r>
      <w:r w:rsidRPr="00485F02">
        <w:rPr>
          <w:rFonts w:asciiTheme="majorBidi" w:hAnsiTheme="majorBidi" w:cstheme="majorBidi"/>
          <w:sz w:val="24"/>
          <w:szCs w:val="24"/>
        </w:rPr>
        <w:t xml:space="preserve"> outside the </w:t>
      </w:r>
      <w:r w:rsidR="00705BFC">
        <w:rPr>
          <w:rFonts w:asciiTheme="majorBidi" w:hAnsiTheme="majorBidi" w:cstheme="majorBidi"/>
          <w:sz w:val="24"/>
          <w:szCs w:val="24"/>
        </w:rPr>
        <w:t>N.I.O.C.</w:t>
      </w:r>
      <w:r w:rsidRPr="00485F02">
        <w:rPr>
          <w:rFonts w:asciiTheme="majorBidi" w:hAnsiTheme="majorBidi" w:cstheme="majorBidi"/>
          <w:sz w:val="24"/>
          <w:szCs w:val="24"/>
        </w:rPr>
        <w:t xml:space="preserve"> and </w:t>
      </w:r>
      <w:r w:rsidR="00627A2D">
        <w:rPr>
          <w:rFonts w:asciiTheme="majorBidi" w:hAnsiTheme="majorBidi" w:cstheme="majorBidi"/>
          <w:sz w:val="24"/>
          <w:szCs w:val="24"/>
        </w:rPr>
        <w:t xml:space="preserve">adopted by </w:t>
      </w:r>
      <w:r w:rsidR="00627A2D" w:rsidRPr="00485F02">
        <w:rPr>
          <w:rFonts w:asciiTheme="majorBidi" w:hAnsiTheme="majorBidi" w:cstheme="majorBidi"/>
          <w:sz w:val="24"/>
          <w:szCs w:val="24"/>
        </w:rPr>
        <w:t xml:space="preserve">the company </w:t>
      </w:r>
      <w:r w:rsidR="00627A2D">
        <w:rPr>
          <w:rFonts w:asciiTheme="majorBidi" w:hAnsiTheme="majorBidi" w:cstheme="majorBidi"/>
          <w:sz w:val="24"/>
          <w:szCs w:val="24"/>
        </w:rPr>
        <w:t>to facilitate its activities in the area of HSE management system.</w:t>
      </w:r>
      <w:r w:rsidR="00335716" w:rsidRPr="00335716">
        <w:t xml:space="preserve"> </w:t>
      </w:r>
      <w:r w:rsidR="00335716">
        <w:rPr>
          <w:rFonts w:asciiTheme="majorBidi" w:hAnsiTheme="majorBidi" w:cstheme="majorBidi"/>
          <w:sz w:val="24"/>
          <w:szCs w:val="24"/>
        </w:rPr>
        <w:t xml:space="preserve">Examples include: </w:t>
      </w:r>
      <w:r w:rsidR="00335716" w:rsidRPr="00335716">
        <w:rPr>
          <w:rFonts w:asciiTheme="majorBidi" w:hAnsiTheme="majorBidi" w:cstheme="majorBidi"/>
          <w:sz w:val="24"/>
          <w:szCs w:val="24"/>
        </w:rPr>
        <w:t xml:space="preserve">national and international standards, </w:t>
      </w:r>
      <w:r w:rsidR="00C10967">
        <w:rPr>
          <w:rFonts w:asciiTheme="majorBidi" w:hAnsiTheme="majorBidi" w:cstheme="majorBidi"/>
          <w:sz w:val="24"/>
          <w:szCs w:val="24"/>
        </w:rPr>
        <w:t>normative regulations and references</w:t>
      </w:r>
      <w:r w:rsidR="00335716" w:rsidRPr="00335716">
        <w:rPr>
          <w:rFonts w:asciiTheme="majorBidi" w:hAnsiTheme="majorBidi" w:cstheme="majorBidi"/>
          <w:sz w:val="24"/>
          <w:szCs w:val="24"/>
        </w:rPr>
        <w:t xml:space="preserve">, </w:t>
      </w:r>
      <w:r w:rsidR="00533B48">
        <w:rPr>
          <w:rFonts w:asciiTheme="majorBidi" w:hAnsiTheme="majorBidi" w:cstheme="majorBidi"/>
          <w:sz w:val="24"/>
          <w:szCs w:val="24"/>
        </w:rPr>
        <w:t>drawing</w:t>
      </w:r>
      <w:r w:rsidR="00335716" w:rsidRPr="00335716">
        <w:rPr>
          <w:rFonts w:asciiTheme="majorBidi" w:hAnsiTheme="majorBidi" w:cstheme="majorBidi"/>
          <w:sz w:val="24"/>
          <w:szCs w:val="24"/>
        </w:rPr>
        <w:t>s, software, manuals, catalogs, etc.</w:t>
      </w:r>
    </w:p>
    <w:p w:rsidR="008A1D15" w:rsidRDefault="00611BE9" w:rsidP="00C10967">
      <w:pPr>
        <w:jc w:val="both"/>
        <w:rPr>
          <w:rFonts w:asciiTheme="majorBidi" w:hAnsiTheme="majorBidi" w:cstheme="majorBidi"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4.3 Internal documents</w:t>
      </w:r>
      <w:r w:rsidRPr="00611BE9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D</w:t>
      </w:r>
      <w:r w:rsidRPr="00611BE9">
        <w:rPr>
          <w:rFonts w:asciiTheme="majorBidi" w:hAnsiTheme="majorBidi" w:cstheme="majorBidi"/>
          <w:sz w:val="24"/>
          <w:szCs w:val="24"/>
        </w:rPr>
        <w:t xml:space="preserve">ocuments that are </w:t>
      </w:r>
      <w:r w:rsidR="00C10967">
        <w:rPr>
          <w:rFonts w:asciiTheme="majorBidi" w:hAnsiTheme="majorBidi" w:cstheme="majorBidi"/>
          <w:sz w:val="24"/>
          <w:szCs w:val="24"/>
        </w:rPr>
        <w:t>prepared</w:t>
      </w:r>
      <w:r w:rsidR="00A54580">
        <w:rPr>
          <w:rFonts w:asciiTheme="majorBidi" w:hAnsiTheme="majorBidi" w:cstheme="majorBidi"/>
          <w:sz w:val="24"/>
          <w:szCs w:val="24"/>
        </w:rPr>
        <w:t>,</w:t>
      </w:r>
      <w:r w:rsidRPr="00611BE9">
        <w:rPr>
          <w:rFonts w:asciiTheme="majorBidi" w:hAnsiTheme="majorBidi" w:cstheme="majorBidi"/>
          <w:sz w:val="24"/>
          <w:szCs w:val="24"/>
        </w:rPr>
        <w:t xml:space="preserve"> </w:t>
      </w:r>
      <w:r w:rsidR="003467C5">
        <w:rPr>
          <w:rFonts w:asciiTheme="majorBidi" w:hAnsiTheme="majorBidi" w:cstheme="majorBidi"/>
          <w:sz w:val="24"/>
          <w:szCs w:val="24"/>
        </w:rPr>
        <w:t>verified</w:t>
      </w:r>
      <w:r w:rsidRPr="00611BE9">
        <w:rPr>
          <w:rFonts w:asciiTheme="majorBidi" w:hAnsiTheme="majorBidi" w:cstheme="majorBidi"/>
          <w:sz w:val="24"/>
          <w:szCs w:val="24"/>
        </w:rPr>
        <w:t xml:space="preserve"> and approved by the company</w:t>
      </w:r>
      <w:r w:rsidR="00C10967">
        <w:rPr>
          <w:rFonts w:asciiTheme="majorBidi" w:hAnsiTheme="majorBidi" w:cstheme="majorBidi"/>
          <w:sz w:val="24"/>
          <w:szCs w:val="24"/>
        </w:rPr>
        <w:t xml:space="preserve"> and </w:t>
      </w:r>
      <w:r w:rsidRPr="00611BE9">
        <w:rPr>
          <w:rFonts w:asciiTheme="majorBidi" w:hAnsiTheme="majorBidi" w:cstheme="majorBidi"/>
          <w:sz w:val="24"/>
          <w:szCs w:val="24"/>
        </w:rPr>
        <w:t xml:space="preserve">distributed and communicated </w:t>
      </w:r>
      <w:r>
        <w:rPr>
          <w:rFonts w:asciiTheme="majorBidi" w:hAnsiTheme="majorBidi" w:cstheme="majorBidi"/>
          <w:sz w:val="24"/>
          <w:szCs w:val="24"/>
        </w:rPr>
        <w:t>by</w:t>
      </w:r>
      <w:r w:rsidRPr="00611BE9">
        <w:rPr>
          <w:rFonts w:asciiTheme="majorBidi" w:hAnsiTheme="majorBidi" w:cstheme="majorBidi"/>
          <w:sz w:val="24"/>
          <w:szCs w:val="24"/>
        </w:rPr>
        <w:t xml:space="preserve"> the HSE management.</w:t>
      </w:r>
    </w:p>
    <w:p w:rsidR="00A54580" w:rsidRDefault="00A54580" w:rsidP="00D4190D">
      <w:pPr>
        <w:jc w:val="both"/>
        <w:rPr>
          <w:rFonts w:asciiTheme="majorBidi" w:hAnsiTheme="majorBidi" w:cstheme="majorBidi"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4.4 Processes</w:t>
      </w:r>
      <w:r w:rsidRPr="00A54580">
        <w:rPr>
          <w:rFonts w:asciiTheme="majorBidi" w:hAnsiTheme="majorBidi" w:cstheme="majorBidi"/>
          <w:sz w:val="24"/>
          <w:szCs w:val="24"/>
        </w:rPr>
        <w:t xml:space="preserve">: </w:t>
      </w:r>
      <w:r w:rsidR="00D4190D">
        <w:rPr>
          <w:rFonts w:asciiTheme="majorBidi" w:hAnsiTheme="majorBidi" w:cstheme="majorBidi"/>
          <w:sz w:val="24"/>
          <w:szCs w:val="24"/>
        </w:rPr>
        <w:t>The</w:t>
      </w:r>
      <w:r w:rsidRPr="00A54580">
        <w:rPr>
          <w:rFonts w:asciiTheme="majorBidi" w:hAnsiTheme="majorBidi" w:cstheme="majorBidi"/>
          <w:sz w:val="24"/>
          <w:szCs w:val="24"/>
        </w:rPr>
        <w:t xml:space="preserve"> set of activities </w:t>
      </w:r>
      <w:r w:rsidR="0096723D">
        <w:rPr>
          <w:rFonts w:asciiTheme="majorBidi" w:hAnsiTheme="majorBidi" w:cstheme="majorBidi"/>
          <w:sz w:val="24"/>
          <w:szCs w:val="24"/>
        </w:rPr>
        <w:t>designed to</w:t>
      </w:r>
      <w:r w:rsidRPr="00A54580">
        <w:rPr>
          <w:rFonts w:asciiTheme="majorBidi" w:hAnsiTheme="majorBidi" w:cstheme="majorBidi"/>
          <w:sz w:val="24"/>
          <w:szCs w:val="24"/>
        </w:rPr>
        <w:t xml:space="preserve"> convert</w:t>
      </w:r>
      <w:r w:rsidR="00D4190D">
        <w:rPr>
          <w:rFonts w:asciiTheme="majorBidi" w:hAnsiTheme="majorBidi" w:cstheme="majorBidi"/>
          <w:sz w:val="24"/>
          <w:szCs w:val="24"/>
        </w:rPr>
        <w:t xml:space="preserve"> organizational</w:t>
      </w:r>
      <w:r w:rsidRPr="00A54580">
        <w:rPr>
          <w:rFonts w:asciiTheme="majorBidi" w:hAnsiTheme="majorBidi" w:cstheme="majorBidi"/>
          <w:sz w:val="24"/>
          <w:szCs w:val="24"/>
        </w:rPr>
        <w:t xml:space="preserve"> inputs </w:t>
      </w:r>
      <w:r w:rsidR="0096723D">
        <w:rPr>
          <w:rFonts w:asciiTheme="majorBidi" w:hAnsiTheme="majorBidi" w:cstheme="majorBidi"/>
          <w:sz w:val="24"/>
          <w:szCs w:val="24"/>
        </w:rPr>
        <w:t>into</w:t>
      </w:r>
      <w:r w:rsidRPr="00A54580">
        <w:rPr>
          <w:rFonts w:asciiTheme="majorBidi" w:hAnsiTheme="majorBidi" w:cstheme="majorBidi"/>
          <w:sz w:val="24"/>
          <w:szCs w:val="24"/>
        </w:rPr>
        <w:t xml:space="preserve"> output</w:t>
      </w:r>
      <w:r w:rsidR="0096723D">
        <w:rPr>
          <w:rFonts w:asciiTheme="majorBidi" w:hAnsiTheme="majorBidi" w:cstheme="majorBidi"/>
          <w:sz w:val="24"/>
          <w:szCs w:val="24"/>
        </w:rPr>
        <w:t>s</w:t>
      </w:r>
      <w:r w:rsidRPr="00A54580">
        <w:rPr>
          <w:rFonts w:asciiTheme="majorBidi" w:hAnsiTheme="majorBidi" w:cstheme="majorBidi"/>
          <w:sz w:val="24"/>
          <w:szCs w:val="24"/>
        </w:rPr>
        <w:t>.</w:t>
      </w:r>
    </w:p>
    <w:p w:rsidR="00697294" w:rsidRDefault="00697294" w:rsidP="00D4190D">
      <w:pPr>
        <w:jc w:val="both"/>
        <w:rPr>
          <w:rFonts w:asciiTheme="majorBidi" w:hAnsiTheme="majorBidi" w:cstheme="majorBidi"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4.5 User</w:t>
      </w:r>
      <w:r w:rsidRPr="00697294">
        <w:rPr>
          <w:rFonts w:asciiTheme="majorBidi" w:hAnsiTheme="majorBidi" w:cstheme="majorBidi"/>
          <w:sz w:val="24"/>
          <w:szCs w:val="24"/>
        </w:rPr>
        <w:t xml:space="preserve">: </w:t>
      </w:r>
      <w:r w:rsidR="00D4190D">
        <w:rPr>
          <w:rFonts w:asciiTheme="majorBidi" w:hAnsiTheme="majorBidi" w:cstheme="majorBidi"/>
          <w:sz w:val="24"/>
          <w:szCs w:val="24"/>
        </w:rPr>
        <w:t>All people receiving and using</w:t>
      </w:r>
      <w:r w:rsidRPr="00697294">
        <w:rPr>
          <w:rFonts w:asciiTheme="majorBidi" w:hAnsiTheme="majorBidi" w:cstheme="majorBidi"/>
          <w:sz w:val="24"/>
          <w:szCs w:val="24"/>
        </w:rPr>
        <w:t xml:space="preserve"> a copy of the document.</w:t>
      </w:r>
    </w:p>
    <w:p w:rsidR="00697294" w:rsidRPr="00200B66" w:rsidRDefault="003C0F73" w:rsidP="003C0F7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4190D">
        <w:rPr>
          <w:rFonts w:asciiTheme="majorBidi" w:hAnsiTheme="majorBidi" w:cstheme="majorBidi"/>
          <w:b/>
          <w:bCs/>
          <w:sz w:val="24"/>
          <w:szCs w:val="24"/>
        </w:rPr>
        <w:t>4.6</w:t>
      </w:r>
      <w:r w:rsidR="00A26412" w:rsidRPr="00D4190D">
        <w:rPr>
          <w:rFonts w:asciiTheme="majorBidi" w:hAnsiTheme="majorBidi" w:cstheme="majorBidi"/>
          <w:b/>
          <w:bCs/>
          <w:sz w:val="24"/>
          <w:szCs w:val="24"/>
        </w:rPr>
        <w:t xml:space="preserve"> Policy</w:t>
      </w:r>
    </w:p>
    <w:p w:rsidR="00CD28EF" w:rsidRDefault="00CD28EF" w:rsidP="00D4190D">
      <w:pPr>
        <w:jc w:val="both"/>
        <w:rPr>
          <w:rFonts w:asciiTheme="majorBidi" w:hAnsiTheme="majorBidi" w:cstheme="majorBidi"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4.7 Manual</w:t>
      </w:r>
      <w:r w:rsidRPr="00CD28EF">
        <w:rPr>
          <w:rFonts w:asciiTheme="majorBidi" w:hAnsiTheme="majorBidi" w:cstheme="majorBidi"/>
          <w:sz w:val="24"/>
          <w:szCs w:val="24"/>
        </w:rPr>
        <w:t xml:space="preserve">: </w:t>
      </w:r>
      <w:r w:rsidR="00D34267">
        <w:rPr>
          <w:rFonts w:asciiTheme="majorBidi" w:hAnsiTheme="majorBidi" w:cstheme="majorBidi"/>
          <w:sz w:val="24"/>
          <w:szCs w:val="24"/>
        </w:rPr>
        <w:t>It is a</w:t>
      </w:r>
      <w:r w:rsidRPr="00CD28EF">
        <w:rPr>
          <w:rFonts w:asciiTheme="majorBidi" w:hAnsiTheme="majorBidi" w:cstheme="majorBidi"/>
          <w:sz w:val="24"/>
          <w:szCs w:val="24"/>
        </w:rPr>
        <w:t xml:space="preserve"> document </w:t>
      </w:r>
      <w:r w:rsidR="00D34267">
        <w:rPr>
          <w:rFonts w:asciiTheme="majorBidi" w:hAnsiTheme="majorBidi" w:cstheme="majorBidi"/>
          <w:sz w:val="24"/>
          <w:szCs w:val="24"/>
        </w:rPr>
        <w:t>that describes</w:t>
      </w:r>
      <w:r w:rsidRPr="00CD28E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an organization’</w:t>
      </w:r>
      <w:r w:rsidRPr="00CD28EF">
        <w:rPr>
          <w:rFonts w:asciiTheme="majorBidi" w:hAnsiTheme="majorBidi" w:cstheme="majorBidi"/>
          <w:sz w:val="24"/>
          <w:szCs w:val="24"/>
        </w:rPr>
        <w:t>s management system.</w:t>
      </w:r>
      <w:r w:rsidRPr="00CD28EF">
        <w:t xml:space="preserve"> </w:t>
      </w:r>
      <w:r>
        <w:rPr>
          <w:rFonts w:asciiTheme="majorBidi" w:hAnsiTheme="majorBidi" w:cstheme="majorBidi"/>
          <w:sz w:val="24"/>
          <w:szCs w:val="24"/>
        </w:rPr>
        <w:t>It involves</w:t>
      </w:r>
      <w:r w:rsidRPr="00CD28EF">
        <w:rPr>
          <w:rFonts w:asciiTheme="majorBidi" w:hAnsiTheme="majorBidi" w:cstheme="majorBidi"/>
          <w:sz w:val="24"/>
          <w:szCs w:val="24"/>
        </w:rPr>
        <w:t xml:space="preserve"> a brief overview of the set of processes and activities </w:t>
      </w:r>
      <w:r>
        <w:rPr>
          <w:rFonts w:asciiTheme="majorBidi" w:hAnsiTheme="majorBidi" w:cstheme="majorBidi"/>
          <w:sz w:val="24"/>
          <w:szCs w:val="24"/>
        </w:rPr>
        <w:t>performed by an</w:t>
      </w:r>
      <w:r w:rsidRPr="00CD28EF">
        <w:rPr>
          <w:rFonts w:asciiTheme="majorBidi" w:hAnsiTheme="majorBidi" w:cstheme="majorBidi"/>
          <w:sz w:val="24"/>
          <w:szCs w:val="24"/>
        </w:rPr>
        <w:t xml:space="preserve"> organization </w:t>
      </w:r>
      <w:r>
        <w:rPr>
          <w:rFonts w:asciiTheme="majorBidi" w:hAnsiTheme="majorBidi" w:cstheme="majorBidi"/>
          <w:sz w:val="24"/>
          <w:szCs w:val="24"/>
        </w:rPr>
        <w:t xml:space="preserve">during its development process. </w:t>
      </w:r>
      <w:r w:rsidR="00D34267" w:rsidRPr="00D34267">
        <w:rPr>
          <w:rFonts w:asciiTheme="majorBidi" w:hAnsiTheme="majorBidi" w:cstheme="majorBidi"/>
          <w:sz w:val="24"/>
          <w:szCs w:val="24"/>
        </w:rPr>
        <w:t xml:space="preserve">The </w:t>
      </w:r>
      <w:r w:rsidR="00D4190D">
        <w:rPr>
          <w:rFonts w:asciiTheme="majorBidi" w:hAnsiTheme="majorBidi" w:cstheme="majorBidi"/>
          <w:sz w:val="24"/>
          <w:szCs w:val="24"/>
        </w:rPr>
        <w:t>activity details</w:t>
      </w:r>
      <w:r w:rsidR="00D34267" w:rsidRPr="00D34267">
        <w:rPr>
          <w:rFonts w:asciiTheme="majorBidi" w:hAnsiTheme="majorBidi" w:cstheme="majorBidi"/>
          <w:sz w:val="24"/>
          <w:szCs w:val="24"/>
        </w:rPr>
        <w:t xml:space="preserve">, </w:t>
      </w:r>
      <w:r w:rsidR="00D34267">
        <w:rPr>
          <w:rFonts w:asciiTheme="majorBidi" w:hAnsiTheme="majorBidi" w:cstheme="majorBidi"/>
          <w:sz w:val="24"/>
          <w:szCs w:val="24"/>
        </w:rPr>
        <w:t>the compilation style</w:t>
      </w:r>
      <w:r w:rsidR="00D4190D">
        <w:rPr>
          <w:rFonts w:asciiTheme="majorBidi" w:hAnsiTheme="majorBidi" w:cstheme="majorBidi"/>
          <w:sz w:val="24"/>
          <w:szCs w:val="24"/>
        </w:rPr>
        <w:t>, chapterization,</w:t>
      </w:r>
      <w:r w:rsidR="00D34267">
        <w:rPr>
          <w:rFonts w:asciiTheme="majorBidi" w:hAnsiTheme="majorBidi" w:cstheme="majorBidi"/>
          <w:sz w:val="24"/>
          <w:szCs w:val="24"/>
        </w:rPr>
        <w:t xml:space="preserve"> and</w:t>
      </w:r>
      <w:r w:rsidR="00D34267" w:rsidRPr="00D34267">
        <w:rPr>
          <w:rFonts w:asciiTheme="majorBidi" w:hAnsiTheme="majorBidi" w:cstheme="majorBidi"/>
          <w:sz w:val="24"/>
          <w:szCs w:val="24"/>
        </w:rPr>
        <w:t xml:space="preserve"> </w:t>
      </w:r>
      <w:r w:rsidR="00D34267">
        <w:rPr>
          <w:rFonts w:asciiTheme="majorBidi" w:hAnsiTheme="majorBidi" w:cstheme="majorBidi"/>
          <w:sz w:val="24"/>
          <w:szCs w:val="24"/>
        </w:rPr>
        <w:t xml:space="preserve">its </w:t>
      </w:r>
      <w:r w:rsidR="00D34267" w:rsidRPr="00D34267">
        <w:rPr>
          <w:rFonts w:asciiTheme="majorBidi" w:hAnsiTheme="majorBidi" w:cstheme="majorBidi"/>
          <w:sz w:val="24"/>
          <w:szCs w:val="24"/>
        </w:rPr>
        <w:t>general format depend on</w:t>
      </w:r>
      <w:r w:rsidR="00D4190D">
        <w:rPr>
          <w:rFonts w:asciiTheme="majorBidi" w:hAnsiTheme="majorBidi" w:cstheme="majorBidi"/>
          <w:sz w:val="24"/>
          <w:szCs w:val="24"/>
        </w:rPr>
        <w:t xml:space="preserve"> organizational type, size, complexity of activities, preference, and decision-making</w:t>
      </w:r>
      <w:r w:rsidR="000678B0">
        <w:rPr>
          <w:rFonts w:asciiTheme="majorBidi" w:hAnsiTheme="majorBidi" w:cstheme="majorBidi"/>
          <w:sz w:val="24"/>
          <w:szCs w:val="24"/>
        </w:rPr>
        <w:t>.</w:t>
      </w:r>
      <w:r w:rsidR="00294E9C" w:rsidRPr="00294E9C">
        <w:t xml:space="preserve"> </w:t>
      </w:r>
      <w:r w:rsidR="00294E9C" w:rsidRPr="00294E9C">
        <w:rPr>
          <w:rFonts w:asciiTheme="majorBidi" w:hAnsiTheme="majorBidi" w:cstheme="majorBidi"/>
          <w:sz w:val="24"/>
          <w:szCs w:val="24"/>
        </w:rPr>
        <w:t>An organization</w:t>
      </w:r>
      <w:r w:rsidR="00294E9C">
        <w:rPr>
          <w:rFonts w:asciiTheme="majorBidi" w:hAnsiTheme="majorBidi" w:cstheme="majorBidi"/>
          <w:sz w:val="24"/>
          <w:szCs w:val="24"/>
        </w:rPr>
        <w:t>’s manual</w:t>
      </w:r>
      <w:r w:rsidR="00294E9C" w:rsidRPr="00294E9C">
        <w:rPr>
          <w:rFonts w:asciiTheme="majorBidi" w:hAnsiTheme="majorBidi" w:cstheme="majorBidi"/>
          <w:sz w:val="24"/>
          <w:szCs w:val="24"/>
        </w:rPr>
        <w:t xml:space="preserve"> </w:t>
      </w:r>
      <w:r w:rsidR="00294E9C">
        <w:rPr>
          <w:rFonts w:asciiTheme="majorBidi" w:hAnsiTheme="majorBidi" w:cstheme="majorBidi"/>
          <w:sz w:val="24"/>
          <w:szCs w:val="24"/>
        </w:rPr>
        <w:t xml:space="preserve">can </w:t>
      </w:r>
      <w:r w:rsidR="00D4190D">
        <w:rPr>
          <w:rFonts w:asciiTheme="majorBidi" w:hAnsiTheme="majorBidi" w:cstheme="majorBidi"/>
          <w:sz w:val="24"/>
          <w:szCs w:val="24"/>
        </w:rPr>
        <w:t>is analogous to</w:t>
      </w:r>
      <w:r w:rsidR="00294E9C">
        <w:rPr>
          <w:rFonts w:asciiTheme="majorBidi" w:hAnsiTheme="majorBidi" w:cstheme="majorBidi"/>
          <w:sz w:val="24"/>
          <w:szCs w:val="24"/>
        </w:rPr>
        <w:t xml:space="preserve"> a business card</w:t>
      </w:r>
      <w:r w:rsidR="00294E9C" w:rsidRPr="00294E9C">
        <w:rPr>
          <w:rFonts w:asciiTheme="majorBidi" w:hAnsiTheme="majorBidi" w:cstheme="majorBidi"/>
          <w:sz w:val="24"/>
          <w:szCs w:val="24"/>
        </w:rPr>
        <w:t xml:space="preserve"> </w:t>
      </w:r>
      <w:r w:rsidR="00776EDB">
        <w:rPr>
          <w:rFonts w:asciiTheme="majorBidi" w:hAnsiTheme="majorBidi" w:cstheme="majorBidi"/>
          <w:sz w:val="24"/>
          <w:szCs w:val="24"/>
        </w:rPr>
        <w:t xml:space="preserve">covering all its information, links and </w:t>
      </w:r>
      <w:r w:rsidR="00294E9C" w:rsidRPr="00294E9C">
        <w:rPr>
          <w:rFonts w:asciiTheme="majorBidi" w:hAnsiTheme="majorBidi" w:cstheme="majorBidi"/>
          <w:sz w:val="24"/>
          <w:szCs w:val="24"/>
        </w:rPr>
        <w:t>addre</w:t>
      </w:r>
      <w:r w:rsidR="00776EDB">
        <w:rPr>
          <w:rFonts w:asciiTheme="majorBidi" w:hAnsiTheme="majorBidi" w:cstheme="majorBidi"/>
          <w:sz w:val="24"/>
          <w:szCs w:val="24"/>
        </w:rPr>
        <w:t>sses.</w:t>
      </w:r>
      <w:r w:rsidR="002535B3" w:rsidRPr="002535B3">
        <w:t xml:space="preserve"> </w:t>
      </w:r>
      <w:r w:rsidR="00E661C4">
        <w:rPr>
          <w:rFonts w:asciiTheme="majorBidi" w:hAnsiTheme="majorBidi" w:cstheme="majorBidi"/>
          <w:sz w:val="24"/>
          <w:szCs w:val="24"/>
        </w:rPr>
        <w:t>A manual is</w:t>
      </w:r>
      <w:r w:rsidR="00E661C4" w:rsidRPr="002535B3">
        <w:rPr>
          <w:rFonts w:asciiTheme="majorBidi" w:hAnsiTheme="majorBidi" w:cstheme="majorBidi"/>
          <w:sz w:val="24"/>
          <w:szCs w:val="24"/>
        </w:rPr>
        <w:t xml:space="preserve"> </w:t>
      </w:r>
      <w:r w:rsidR="00E661C4">
        <w:rPr>
          <w:rFonts w:asciiTheme="majorBidi" w:hAnsiTheme="majorBidi" w:cstheme="majorBidi"/>
          <w:sz w:val="24"/>
          <w:szCs w:val="24"/>
        </w:rPr>
        <w:t xml:space="preserve">mainly compiled </w:t>
      </w:r>
      <w:r w:rsidR="002535B3" w:rsidRPr="002535B3">
        <w:rPr>
          <w:rFonts w:asciiTheme="majorBidi" w:hAnsiTheme="majorBidi" w:cstheme="majorBidi"/>
          <w:sz w:val="24"/>
          <w:szCs w:val="24"/>
        </w:rPr>
        <w:t xml:space="preserve">to provide information about </w:t>
      </w:r>
      <w:r w:rsidR="002535B3">
        <w:rPr>
          <w:rFonts w:asciiTheme="majorBidi" w:hAnsiTheme="majorBidi" w:cstheme="majorBidi"/>
          <w:sz w:val="24"/>
          <w:szCs w:val="24"/>
        </w:rPr>
        <w:t xml:space="preserve">an organization’ </w:t>
      </w:r>
      <w:r w:rsidR="002535B3" w:rsidRPr="002535B3">
        <w:rPr>
          <w:rFonts w:asciiTheme="majorBidi" w:hAnsiTheme="majorBidi" w:cstheme="majorBidi"/>
          <w:sz w:val="24"/>
          <w:szCs w:val="24"/>
        </w:rPr>
        <w:t xml:space="preserve">policy, goals, </w:t>
      </w:r>
      <w:r w:rsidR="002535B3">
        <w:rPr>
          <w:rFonts w:asciiTheme="majorBidi" w:hAnsiTheme="majorBidi" w:cstheme="majorBidi"/>
          <w:sz w:val="24"/>
          <w:szCs w:val="24"/>
        </w:rPr>
        <w:t>purposes</w:t>
      </w:r>
      <w:r w:rsidR="00E42D77">
        <w:rPr>
          <w:rFonts w:asciiTheme="majorBidi" w:hAnsiTheme="majorBidi" w:cstheme="majorBidi"/>
          <w:sz w:val="24"/>
          <w:szCs w:val="24"/>
        </w:rPr>
        <w:t xml:space="preserve">, </w:t>
      </w:r>
      <w:r w:rsidR="00D4190D">
        <w:rPr>
          <w:rFonts w:asciiTheme="majorBidi" w:hAnsiTheme="majorBidi" w:cstheme="majorBidi"/>
          <w:sz w:val="24"/>
          <w:szCs w:val="24"/>
        </w:rPr>
        <w:t>as well as</w:t>
      </w:r>
      <w:r w:rsidR="00E42D77">
        <w:rPr>
          <w:rFonts w:asciiTheme="majorBidi" w:hAnsiTheme="majorBidi" w:cstheme="majorBidi"/>
          <w:sz w:val="24"/>
          <w:szCs w:val="24"/>
        </w:rPr>
        <w:t xml:space="preserve"> its</w:t>
      </w:r>
      <w:r w:rsidR="002535B3" w:rsidRPr="002535B3">
        <w:rPr>
          <w:rFonts w:asciiTheme="majorBidi" w:hAnsiTheme="majorBidi" w:cstheme="majorBidi"/>
          <w:sz w:val="24"/>
          <w:szCs w:val="24"/>
        </w:rPr>
        <w:t xml:space="preserve"> orientations </w:t>
      </w:r>
      <w:r w:rsidR="002535B3">
        <w:rPr>
          <w:rFonts w:asciiTheme="majorBidi" w:hAnsiTheme="majorBidi" w:cstheme="majorBidi"/>
          <w:sz w:val="24"/>
          <w:szCs w:val="24"/>
        </w:rPr>
        <w:t>toward</w:t>
      </w:r>
      <w:r w:rsidR="002535B3" w:rsidRPr="002535B3">
        <w:rPr>
          <w:rFonts w:asciiTheme="majorBidi" w:hAnsiTheme="majorBidi" w:cstheme="majorBidi"/>
          <w:sz w:val="24"/>
          <w:szCs w:val="24"/>
        </w:rPr>
        <w:t xml:space="preserve"> internal and external parties.</w:t>
      </w:r>
    </w:p>
    <w:p w:rsidR="00E31E83" w:rsidRPr="00200B66" w:rsidRDefault="00E31E83" w:rsidP="00E31E8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4.8</w:t>
      </w:r>
      <w:r w:rsidR="00A26412">
        <w:rPr>
          <w:rFonts w:asciiTheme="majorBidi" w:hAnsiTheme="majorBidi" w:cstheme="majorBidi"/>
          <w:b/>
          <w:bCs/>
          <w:sz w:val="24"/>
          <w:szCs w:val="24"/>
        </w:rPr>
        <w:t xml:space="preserve"> Rules</w:t>
      </w:r>
    </w:p>
    <w:p w:rsidR="003C0F73" w:rsidRPr="00200B66" w:rsidRDefault="00E31E83" w:rsidP="00E31E8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4.9 Standards:</w:t>
      </w:r>
    </w:p>
    <w:p w:rsidR="008B75AC" w:rsidRDefault="008B75AC" w:rsidP="00D4190D">
      <w:pPr>
        <w:jc w:val="both"/>
        <w:rPr>
          <w:rFonts w:asciiTheme="majorBidi" w:hAnsiTheme="majorBidi" w:cstheme="majorBidi"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B911DB" w:rsidRPr="00200B66">
        <w:rPr>
          <w:rFonts w:asciiTheme="majorBidi" w:hAnsiTheme="majorBidi" w:cstheme="majorBidi"/>
          <w:b/>
          <w:bCs/>
          <w:sz w:val="24"/>
          <w:szCs w:val="24"/>
        </w:rPr>
        <w:t>.10</w:t>
      </w:r>
      <w:r w:rsidRPr="00200B66">
        <w:rPr>
          <w:rFonts w:asciiTheme="majorBidi" w:hAnsiTheme="majorBidi" w:cstheme="majorBidi"/>
          <w:b/>
          <w:bCs/>
          <w:sz w:val="24"/>
          <w:szCs w:val="24"/>
        </w:rPr>
        <w:t xml:space="preserve"> Codes of Practice and Requirements</w:t>
      </w:r>
      <w:r w:rsidRPr="008B75AC">
        <w:rPr>
          <w:rFonts w:asciiTheme="majorBidi" w:hAnsiTheme="majorBidi" w:cstheme="majorBidi"/>
          <w:sz w:val="24"/>
          <w:szCs w:val="24"/>
        </w:rPr>
        <w:t xml:space="preserve">: All </w:t>
      </w:r>
      <w:r w:rsidR="00D4190D">
        <w:rPr>
          <w:rFonts w:asciiTheme="majorBidi" w:hAnsiTheme="majorBidi" w:cstheme="majorBidi"/>
          <w:sz w:val="24"/>
          <w:szCs w:val="24"/>
        </w:rPr>
        <w:t>binding</w:t>
      </w:r>
      <w:r w:rsidR="00F82268" w:rsidRPr="00F82268">
        <w:rPr>
          <w:rFonts w:asciiTheme="majorBidi" w:hAnsiTheme="majorBidi" w:cstheme="majorBidi"/>
          <w:sz w:val="24"/>
          <w:szCs w:val="24"/>
        </w:rPr>
        <w:t xml:space="preserve"> </w:t>
      </w:r>
      <w:r w:rsidRPr="008B75AC">
        <w:rPr>
          <w:rFonts w:asciiTheme="majorBidi" w:hAnsiTheme="majorBidi" w:cstheme="majorBidi"/>
          <w:sz w:val="24"/>
          <w:szCs w:val="24"/>
        </w:rPr>
        <w:t xml:space="preserve">legal </w:t>
      </w:r>
      <w:r w:rsidR="00F82268">
        <w:rPr>
          <w:rFonts w:asciiTheme="majorBidi" w:hAnsiTheme="majorBidi" w:cstheme="majorBidi"/>
          <w:sz w:val="24"/>
          <w:szCs w:val="24"/>
        </w:rPr>
        <w:t>documents</w:t>
      </w:r>
      <w:r w:rsidRPr="008B75AC">
        <w:rPr>
          <w:rFonts w:asciiTheme="majorBidi" w:hAnsiTheme="majorBidi" w:cstheme="majorBidi"/>
          <w:sz w:val="24"/>
          <w:szCs w:val="24"/>
        </w:rPr>
        <w:t xml:space="preserve"> that must be </w:t>
      </w:r>
      <w:r>
        <w:rPr>
          <w:rFonts w:asciiTheme="majorBidi" w:hAnsiTheme="majorBidi" w:cstheme="majorBidi"/>
          <w:sz w:val="24"/>
          <w:szCs w:val="24"/>
        </w:rPr>
        <w:t>observed</w:t>
      </w:r>
      <w:r w:rsidRPr="008B75AC">
        <w:rPr>
          <w:rFonts w:asciiTheme="majorBidi" w:hAnsiTheme="majorBidi" w:cstheme="majorBidi"/>
          <w:sz w:val="24"/>
          <w:szCs w:val="24"/>
        </w:rPr>
        <w:t xml:space="preserve"> </w:t>
      </w:r>
      <w:r w:rsidR="00FD13A7">
        <w:rPr>
          <w:rFonts w:asciiTheme="majorBidi" w:hAnsiTheme="majorBidi" w:cstheme="majorBidi"/>
          <w:sz w:val="24"/>
          <w:szCs w:val="24"/>
        </w:rPr>
        <w:t>within the scope of</w:t>
      </w:r>
      <w:r w:rsidRPr="008B75AC">
        <w:rPr>
          <w:rFonts w:asciiTheme="majorBidi" w:hAnsiTheme="majorBidi" w:cstheme="majorBidi"/>
          <w:sz w:val="24"/>
          <w:szCs w:val="24"/>
        </w:rPr>
        <w:t xml:space="preserve"> national and international </w:t>
      </w:r>
      <w:r w:rsidR="00FE48EE">
        <w:rPr>
          <w:rFonts w:asciiTheme="majorBidi" w:hAnsiTheme="majorBidi" w:cstheme="majorBidi"/>
          <w:sz w:val="24"/>
          <w:szCs w:val="24"/>
        </w:rPr>
        <w:t>relations</w:t>
      </w:r>
      <w:r w:rsidRPr="008B75AC">
        <w:rPr>
          <w:rFonts w:asciiTheme="majorBidi" w:hAnsiTheme="majorBidi" w:cstheme="majorBidi"/>
          <w:sz w:val="24"/>
          <w:szCs w:val="24"/>
        </w:rPr>
        <w:t>.</w:t>
      </w:r>
      <w:r w:rsidR="00FE48EE">
        <w:rPr>
          <w:rFonts w:asciiTheme="majorBidi" w:hAnsiTheme="majorBidi" w:cstheme="majorBidi"/>
          <w:sz w:val="24"/>
          <w:szCs w:val="24"/>
        </w:rPr>
        <w:t xml:space="preserve"> </w:t>
      </w:r>
      <w:r w:rsidR="00306428" w:rsidRPr="00306428">
        <w:rPr>
          <w:rFonts w:asciiTheme="majorBidi" w:hAnsiTheme="majorBidi" w:cstheme="majorBidi"/>
          <w:sz w:val="24"/>
          <w:szCs w:val="24"/>
        </w:rPr>
        <w:t xml:space="preserve">These requirements and standards set out </w:t>
      </w:r>
      <w:r w:rsidR="00D4190D">
        <w:rPr>
          <w:rFonts w:asciiTheme="majorBidi" w:hAnsiTheme="majorBidi" w:cstheme="majorBidi"/>
          <w:sz w:val="24"/>
          <w:szCs w:val="24"/>
        </w:rPr>
        <w:t xml:space="preserve">a number of </w:t>
      </w:r>
      <w:r w:rsidR="00306428" w:rsidRPr="00306428">
        <w:rPr>
          <w:rFonts w:asciiTheme="majorBidi" w:hAnsiTheme="majorBidi" w:cstheme="majorBidi"/>
          <w:sz w:val="24"/>
          <w:szCs w:val="24"/>
        </w:rPr>
        <w:t xml:space="preserve">minimum standards and each organization can add or modify </w:t>
      </w:r>
      <w:r w:rsidR="002F7806">
        <w:rPr>
          <w:rFonts w:asciiTheme="majorBidi" w:hAnsiTheme="majorBidi" w:cstheme="majorBidi"/>
          <w:sz w:val="24"/>
          <w:szCs w:val="24"/>
        </w:rPr>
        <w:t>some</w:t>
      </w:r>
      <w:r w:rsidR="00306428" w:rsidRPr="00306428">
        <w:rPr>
          <w:rFonts w:asciiTheme="majorBidi" w:hAnsiTheme="majorBidi" w:cstheme="majorBidi"/>
          <w:sz w:val="24"/>
          <w:szCs w:val="24"/>
        </w:rPr>
        <w:t xml:space="preserve"> items based on </w:t>
      </w:r>
      <w:r w:rsidR="002F7806">
        <w:rPr>
          <w:rFonts w:asciiTheme="majorBidi" w:hAnsiTheme="majorBidi" w:cstheme="majorBidi"/>
          <w:sz w:val="24"/>
          <w:szCs w:val="24"/>
        </w:rPr>
        <w:t>its</w:t>
      </w:r>
      <w:r w:rsidR="00306428" w:rsidRPr="00306428">
        <w:rPr>
          <w:rFonts w:asciiTheme="majorBidi" w:hAnsiTheme="majorBidi" w:cstheme="majorBidi"/>
          <w:sz w:val="24"/>
          <w:szCs w:val="24"/>
        </w:rPr>
        <w:t xml:space="preserve"> processes and working conditions.</w:t>
      </w:r>
      <w:r w:rsidR="00FD13A7">
        <w:rPr>
          <w:rFonts w:asciiTheme="majorBidi" w:hAnsiTheme="majorBidi" w:cstheme="majorBidi"/>
          <w:sz w:val="24"/>
          <w:szCs w:val="24"/>
        </w:rPr>
        <w:t xml:space="preserve"> </w:t>
      </w:r>
    </w:p>
    <w:p w:rsidR="002F7806" w:rsidRDefault="00881354" w:rsidP="00DA01E9">
      <w:pPr>
        <w:jc w:val="both"/>
        <w:rPr>
          <w:rFonts w:asciiTheme="majorBidi" w:hAnsiTheme="majorBidi" w:cstheme="majorBidi"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4.11</w:t>
      </w:r>
      <w:r w:rsidR="009537A8" w:rsidRPr="00200B66">
        <w:rPr>
          <w:rFonts w:asciiTheme="majorBidi" w:hAnsiTheme="majorBidi" w:cstheme="majorBidi"/>
          <w:b/>
          <w:bCs/>
          <w:sz w:val="24"/>
          <w:szCs w:val="24"/>
        </w:rPr>
        <w:t xml:space="preserve"> Guidel</w:t>
      </w:r>
      <w:r w:rsidRPr="00200B66">
        <w:rPr>
          <w:rFonts w:asciiTheme="majorBidi" w:hAnsiTheme="majorBidi" w:cstheme="majorBidi"/>
          <w:b/>
          <w:bCs/>
          <w:sz w:val="24"/>
          <w:szCs w:val="24"/>
        </w:rPr>
        <w:t>ine</w:t>
      </w:r>
      <w:r w:rsidR="005F05F1" w:rsidRPr="00200B66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881354">
        <w:rPr>
          <w:rFonts w:asciiTheme="majorBidi" w:hAnsiTheme="majorBidi" w:cstheme="majorBidi"/>
          <w:sz w:val="24"/>
          <w:szCs w:val="24"/>
        </w:rPr>
        <w:t xml:space="preserve">: </w:t>
      </w:r>
      <w:r w:rsidR="005F05F1">
        <w:rPr>
          <w:rFonts w:asciiTheme="majorBidi" w:hAnsiTheme="majorBidi" w:cstheme="majorBidi"/>
          <w:sz w:val="24"/>
          <w:szCs w:val="24"/>
        </w:rPr>
        <w:t>D</w:t>
      </w:r>
      <w:r w:rsidRPr="00881354">
        <w:rPr>
          <w:rFonts w:asciiTheme="majorBidi" w:hAnsiTheme="majorBidi" w:cstheme="majorBidi"/>
          <w:sz w:val="24"/>
          <w:szCs w:val="24"/>
        </w:rPr>
        <w:t>ocuments that</w:t>
      </w:r>
      <w:r w:rsidR="005F05F1">
        <w:rPr>
          <w:rFonts w:asciiTheme="majorBidi" w:hAnsiTheme="majorBidi" w:cstheme="majorBidi"/>
          <w:sz w:val="24"/>
          <w:szCs w:val="24"/>
        </w:rPr>
        <w:t xml:space="preserve"> </w:t>
      </w:r>
      <w:r w:rsidRPr="00881354">
        <w:rPr>
          <w:rFonts w:asciiTheme="majorBidi" w:hAnsiTheme="majorBidi" w:cstheme="majorBidi"/>
          <w:sz w:val="24"/>
          <w:szCs w:val="24"/>
        </w:rPr>
        <w:t>make recommendations or suggestions.</w:t>
      </w:r>
      <w:r w:rsidR="00DA01E9" w:rsidRPr="00DA01E9">
        <w:t xml:space="preserve"> </w:t>
      </w:r>
      <w:r w:rsidR="00DA01E9" w:rsidRPr="00DA01E9">
        <w:rPr>
          <w:rFonts w:asciiTheme="majorBidi" w:hAnsiTheme="majorBidi" w:cstheme="majorBidi"/>
          <w:sz w:val="24"/>
          <w:szCs w:val="24"/>
        </w:rPr>
        <w:t>Guide</w:t>
      </w:r>
      <w:r w:rsidR="00DA01E9">
        <w:rPr>
          <w:rFonts w:asciiTheme="majorBidi" w:hAnsiTheme="majorBidi" w:cstheme="majorBidi"/>
          <w:sz w:val="24"/>
          <w:szCs w:val="24"/>
        </w:rPr>
        <w:t>line</w:t>
      </w:r>
      <w:r w:rsidR="00DA01E9" w:rsidRPr="00DA01E9">
        <w:rPr>
          <w:rFonts w:asciiTheme="majorBidi" w:hAnsiTheme="majorBidi" w:cstheme="majorBidi"/>
          <w:sz w:val="24"/>
          <w:szCs w:val="24"/>
        </w:rPr>
        <w:t xml:space="preserve">s </w:t>
      </w:r>
      <w:r w:rsidR="00DA01E9">
        <w:rPr>
          <w:rFonts w:asciiTheme="majorBidi" w:hAnsiTheme="majorBidi" w:cstheme="majorBidi"/>
          <w:sz w:val="24"/>
          <w:szCs w:val="24"/>
        </w:rPr>
        <w:t>are generated</w:t>
      </w:r>
      <w:r w:rsidR="00DA01E9" w:rsidRPr="00DA01E9">
        <w:rPr>
          <w:rFonts w:asciiTheme="majorBidi" w:hAnsiTheme="majorBidi" w:cstheme="majorBidi"/>
          <w:sz w:val="24"/>
          <w:szCs w:val="24"/>
        </w:rPr>
        <w:t xml:space="preserve"> </w:t>
      </w:r>
      <w:r w:rsidR="00DA01E9">
        <w:rPr>
          <w:rFonts w:asciiTheme="majorBidi" w:hAnsiTheme="majorBidi" w:cstheme="majorBidi"/>
          <w:sz w:val="24"/>
          <w:szCs w:val="24"/>
        </w:rPr>
        <w:t>based on the</w:t>
      </w:r>
      <w:r w:rsidR="00DA01E9" w:rsidRPr="00DA01E9">
        <w:rPr>
          <w:rFonts w:asciiTheme="majorBidi" w:hAnsiTheme="majorBidi" w:cstheme="majorBidi"/>
          <w:sz w:val="24"/>
          <w:szCs w:val="24"/>
        </w:rPr>
        <w:t xml:space="preserve"> </w:t>
      </w:r>
      <w:r w:rsidR="00DA01E9">
        <w:rPr>
          <w:rFonts w:asciiTheme="majorBidi" w:hAnsiTheme="majorBidi" w:cstheme="majorBidi"/>
          <w:sz w:val="24"/>
          <w:szCs w:val="24"/>
        </w:rPr>
        <w:t>c</w:t>
      </w:r>
      <w:r w:rsidR="00DA01E9" w:rsidRPr="008B75AC">
        <w:rPr>
          <w:rFonts w:asciiTheme="majorBidi" w:hAnsiTheme="majorBidi" w:cstheme="majorBidi"/>
          <w:sz w:val="24"/>
          <w:szCs w:val="24"/>
        </w:rPr>
        <w:t>ode</w:t>
      </w:r>
      <w:r w:rsidR="00DA01E9">
        <w:rPr>
          <w:rFonts w:asciiTheme="majorBidi" w:hAnsiTheme="majorBidi" w:cstheme="majorBidi"/>
          <w:sz w:val="24"/>
          <w:szCs w:val="24"/>
        </w:rPr>
        <w:t>s of p</w:t>
      </w:r>
      <w:r w:rsidR="00DA01E9" w:rsidRPr="008B75AC">
        <w:rPr>
          <w:rFonts w:asciiTheme="majorBidi" w:hAnsiTheme="majorBidi" w:cstheme="majorBidi"/>
          <w:sz w:val="24"/>
          <w:szCs w:val="24"/>
        </w:rPr>
        <w:t>ractice</w:t>
      </w:r>
      <w:r w:rsidR="00DA01E9" w:rsidRPr="00DA01E9">
        <w:rPr>
          <w:rFonts w:asciiTheme="majorBidi" w:hAnsiTheme="majorBidi" w:cstheme="majorBidi"/>
          <w:sz w:val="24"/>
          <w:szCs w:val="24"/>
        </w:rPr>
        <w:t xml:space="preserve">, </w:t>
      </w:r>
      <w:r w:rsidR="00DA01E9">
        <w:rPr>
          <w:rFonts w:asciiTheme="majorBidi" w:hAnsiTheme="majorBidi" w:cstheme="majorBidi"/>
          <w:sz w:val="24"/>
          <w:szCs w:val="24"/>
        </w:rPr>
        <w:t>instructions</w:t>
      </w:r>
      <w:r w:rsidR="00DA01E9" w:rsidRPr="00DA01E9">
        <w:rPr>
          <w:rFonts w:asciiTheme="majorBidi" w:hAnsiTheme="majorBidi" w:cstheme="majorBidi"/>
          <w:sz w:val="24"/>
          <w:szCs w:val="24"/>
        </w:rPr>
        <w:t xml:space="preserve"> and procedures</w:t>
      </w:r>
      <w:r w:rsidR="00DA01E9">
        <w:rPr>
          <w:rFonts w:asciiTheme="majorBidi" w:hAnsiTheme="majorBidi" w:cstheme="majorBidi"/>
          <w:sz w:val="24"/>
          <w:szCs w:val="24"/>
        </w:rPr>
        <w:t>.</w:t>
      </w:r>
    </w:p>
    <w:p w:rsidR="00EB2711" w:rsidRDefault="00EB2711" w:rsidP="004A608B">
      <w:pPr>
        <w:jc w:val="both"/>
        <w:rPr>
          <w:rFonts w:asciiTheme="majorBidi" w:hAnsiTheme="majorBidi" w:cstheme="majorBidi"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4.12 Procedure</w:t>
      </w:r>
      <w:r w:rsidRPr="00EB2711">
        <w:rPr>
          <w:rFonts w:asciiTheme="majorBidi" w:hAnsiTheme="majorBidi" w:cstheme="majorBidi"/>
          <w:sz w:val="24"/>
          <w:szCs w:val="24"/>
        </w:rPr>
        <w:t xml:space="preserve">: A procedure </w:t>
      </w:r>
      <w:r>
        <w:rPr>
          <w:rFonts w:asciiTheme="majorBidi" w:hAnsiTheme="majorBidi" w:cstheme="majorBidi"/>
          <w:sz w:val="24"/>
          <w:szCs w:val="24"/>
        </w:rPr>
        <w:t>outlines</w:t>
      </w:r>
      <w:r w:rsidRPr="00EB2711">
        <w:rPr>
          <w:rFonts w:asciiTheme="majorBidi" w:hAnsiTheme="majorBidi" w:cstheme="majorBidi"/>
          <w:sz w:val="24"/>
          <w:szCs w:val="24"/>
        </w:rPr>
        <w:t xml:space="preserve"> the purpose and scope of an activity (or activities) carried out by individuals, </w:t>
      </w:r>
      <w:r>
        <w:rPr>
          <w:rFonts w:asciiTheme="majorBidi" w:hAnsiTheme="majorBidi" w:cstheme="majorBidi"/>
          <w:sz w:val="24"/>
          <w:szCs w:val="24"/>
        </w:rPr>
        <w:t xml:space="preserve">a unit </w:t>
      </w:r>
      <w:r w:rsidRPr="00EB2711">
        <w:rPr>
          <w:rFonts w:asciiTheme="majorBidi" w:hAnsiTheme="majorBidi" w:cstheme="majorBidi"/>
          <w:sz w:val="24"/>
          <w:szCs w:val="24"/>
        </w:rPr>
        <w:t xml:space="preserve">or </w:t>
      </w:r>
      <w:r w:rsidR="00DF1262">
        <w:rPr>
          <w:rFonts w:asciiTheme="majorBidi" w:hAnsiTheme="majorBidi" w:cstheme="majorBidi"/>
          <w:sz w:val="24"/>
          <w:szCs w:val="24"/>
        </w:rPr>
        <w:t xml:space="preserve">by </w:t>
      </w:r>
      <w:r>
        <w:rPr>
          <w:rFonts w:asciiTheme="majorBidi" w:hAnsiTheme="majorBidi" w:cstheme="majorBidi"/>
          <w:sz w:val="24"/>
          <w:szCs w:val="24"/>
        </w:rPr>
        <w:t xml:space="preserve">some </w:t>
      </w:r>
      <w:r w:rsidRPr="00EB2711">
        <w:rPr>
          <w:rFonts w:asciiTheme="majorBidi" w:hAnsiTheme="majorBidi" w:cstheme="majorBidi"/>
          <w:sz w:val="24"/>
          <w:szCs w:val="24"/>
        </w:rPr>
        <w:t xml:space="preserve">units of the </w:t>
      </w:r>
      <w:r w:rsidR="00705BFC">
        <w:rPr>
          <w:rFonts w:asciiTheme="majorBidi" w:hAnsiTheme="majorBidi" w:cstheme="majorBidi"/>
          <w:sz w:val="24"/>
          <w:szCs w:val="24"/>
        </w:rPr>
        <w:t>N.I.O.C.</w:t>
      </w:r>
      <w:r w:rsidR="00705BFC" w:rsidRPr="00485F02">
        <w:rPr>
          <w:rFonts w:asciiTheme="majorBidi" w:hAnsiTheme="majorBidi" w:cstheme="majorBidi"/>
          <w:sz w:val="24"/>
          <w:szCs w:val="24"/>
        </w:rPr>
        <w:t xml:space="preserve"> </w:t>
      </w:r>
      <w:r w:rsidR="00DF1262" w:rsidRPr="00FE3699">
        <w:rPr>
          <w:rFonts w:asciiTheme="majorBidi" w:hAnsiTheme="majorBidi" w:cstheme="majorBidi"/>
          <w:sz w:val="24"/>
          <w:szCs w:val="24"/>
        </w:rPr>
        <w:t xml:space="preserve">and </w:t>
      </w:r>
      <w:r w:rsidR="00DF1262" w:rsidRPr="00DF1262">
        <w:rPr>
          <w:rFonts w:asciiTheme="majorBidi" w:hAnsiTheme="majorBidi" w:cstheme="majorBidi"/>
          <w:sz w:val="24"/>
          <w:szCs w:val="24"/>
        </w:rPr>
        <w:t xml:space="preserve">provides detailed step-by-step instructions </w:t>
      </w:r>
      <w:r w:rsidR="004A608B">
        <w:rPr>
          <w:rFonts w:asciiTheme="majorBidi" w:hAnsiTheme="majorBidi" w:cstheme="majorBidi"/>
          <w:sz w:val="24"/>
          <w:szCs w:val="24"/>
        </w:rPr>
        <w:t>for the implementation of</w:t>
      </w:r>
      <w:r w:rsidR="00DF1262" w:rsidRPr="00DF1262">
        <w:rPr>
          <w:rFonts w:asciiTheme="majorBidi" w:hAnsiTheme="majorBidi" w:cstheme="majorBidi"/>
          <w:sz w:val="24"/>
          <w:szCs w:val="24"/>
        </w:rPr>
        <w:t xml:space="preserve"> an activity</w:t>
      </w:r>
      <w:r w:rsidR="00DF1262">
        <w:rPr>
          <w:rFonts w:asciiTheme="majorBidi" w:hAnsiTheme="majorBidi" w:cstheme="majorBidi"/>
          <w:sz w:val="24"/>
          <w:szCs w:val="24"/>
        </w:rPr>
        <w:t xml:space="preserve"> or</w:t>
      </w:r>
      <w:r w:rsidR="00DF1262" w:rsidRPr="00FE3699">
        <w:rPr>
          <w:rFonts w:asciiTheme="majorBidi" w:hAnsiTheme="majorBidi" w:cstheme="majorBidi"/>
          <w:sz w:val="24"/>
          <w:szCs w:val="24"/>
        </w:rPr>
        <w:t xml:space="preserve"> </w:t>
      </w:r>
      <w:r w:rsidR="00DF1262" w:rsidRPr="00DF1262">
        <w:rPr>
          <w:rFonts w:asciiTheme="majorBidi" w:hAnsiTheme="majorBidi" w:cstheme="majorBidi"/>
          <w:sz w:val="24"/>
          <w:szCs w:val="24"/>
        </w:rPr>
        <w:t>a process</w:t>
      </w:r>
      <w:r w:rsidR="00DF1262">
        <w:rPr>
          <w:rFonts w:asciiTheme="majorBidi" w:hAnsiTheme="majorBidi" w:cstheme="majorBidi"/>
          <w:sz w:val="24"/>
          <w:szCs w:val="24"/>
        </w:rPr>
        <w:t>.</w:t>
      </w:r>
      <w:r w:rsidR="009D474F" w:rsidRPr="009D474F">
        <w:rPr>
          <w:rFonts w:asciiTheme="majorBidi" w:hAnsiTheme="majorBidi" w:cstheme="majorBidi"/>
          <w:sz w:val="24"/>
          <w:szCs w:val="24"/>
        </w:rPr>
        <w:t xml:space="preserve"> </w:t>
      </w:r>
      <w:r w:rsidR="009D474F" w:rsidRPr="00EB2711">
        <w:rPr>
          <w:rFonts w:asciiTheme="majorBidi" w:hAnsiTheme="majorBidi" w:cstheme="majorBidi"/>
          <w:sz w:val="24"/>
          <w:szCs w:val="24"/>
        </w:rPr>
        <w:t xml:space="preserve">A procedure </w:t>
      </w:r>
      <w:r w:rsidR="009D474F">
        <w:rPr>
          <w:rFonts w:asciiTheme="majorBidi" w:hAnsiTheme="majorBidi" w:cstheme="majorBidi"/>
          <w:sz w:val="24"/>
          <w:szCs w:val="24"/>
        </w:rPr>
        <w:t xml:space="preserve">may be </w:t>
      </w:r>
      <w:r w:rsidR="009D474F" w:rsidRPr="009D474F">
        <w:rPr>
          <w:rFonts w:asciiTheme="majorBidi" w:hAnsiTheme="majorBidi" w:cstheme="majorBidi"/>
          <w:sz w:val="24"/>
          <w:szCs w:val="24"/>
        </w:rPr>
        <w:t>either codified or non-codified</w:t>
      </w:r>
      <w:r w:rsidR="009D474F">
        <w:rPr>
          <w:rFonts w:asciiTheme="majorBidi" w:hAnsiTheme="majorBidi" w:cstheme="majorBidi"/>
          <w:sz w:val="24"/>
          <w:szCs w:val="24"/>
        </w:rPr>
        <w:t>.</w:t>
      </w:r>
    </w:p>
    <w:p w:rsidR="00C4635C" w:rsidRDefault="00C4635C" w:rsidP="002A4518">
      <w:pPr>
        <w:jc w:val="both"/>
        <w:rPr>
          <w:rFonts w:asciiTheme="majorBidi" w:hAnsiTheme="majorBidi" w:cstheme="majorBidi"/>
          <w:sz w:val="24"/>
          <w:szCs w:val="24"/>
        </w:rPr>
      </w:pPr>
      <w:r w:rsidRPr="00200B66">
        <w:rPr>
          <w:rFonts w:asciiTheme="majorBidi" w:hAnsiTheme="majorBidi" w:cstheme="majorBidi"/>
          <w:b/>
          <w:bCs/>
          <w:sz w:val="24"/>
          <w:szCs w:val="24"/>
        </w:rPr>
        <w:t>4.13 Working Instructions</w:t>
      </w:r>
      <w:r w:rsidRPr="00C4635C">
        <w:rPr>
          <w:rFonts w:asciiTheme="majorBidi" w:hAnsiTheme="majorBidi" w:cstheme="majorBidi"/>
          <w:sz w:val="24"/>
          <w:szCs w:val="24"/>
        </w:rPr>
        <w:t>: A work</w:t>
      </w:r>
      <w:r>
        <w:rPr>
          <w:rFonts w:asciiTheme="majorBidi" w:hAnsiTheme="majorBidi" w:cstheme="majorBidi"/>
          <w:sz w:val="24"/>
          <w:szCs w:val="24"/>
        </w:rPr>
        <w:t>ing</w:t>
      </w:r>
      <w:r w:rsidRPr="00C4635C">
        <w:rPr>
          <w:rFonts w:asciiTheme="majorBidi" w:hAnsiTheme="majorBidi" w:cstheme="majorBidi"/>
          <w:sz w:val="24"/>
          <w:szCs w:val="24"/>
        </w:rPr>
        <w:t xml:space="preserve"> instruction is a document that describes in detail the steps that need to be taken in order to complete a specific task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4635C">
        <w:rPr>
          <w:rFonts w:asciiTheme="majorBidi" w:hAnsiTheme="majorBidi" w:cstheme="majorBidi"/>
          <w:sz w:val="24"/>
          <w:szCs w:val="24"/>
        </w:rPr>
        <w:t>by individuals in the form of detailed description</w:t>
      </w:r>
      <w:r w:rsidR="00D3702D">
        <w:rPr>
          <w:rFonts w:asciiTheme="majorBidi" w:hAnsiTheme="majorBidi" w:cstheme="majorBidi"/>
          <w:sz w:val="24"/>
          <w:szCs w:val="24"/>
        </w:rPr>
        <w:t>s</w:t>
      </w:r>
      <w:r w:rsidRPr="00C4635C">
        <w:rPr>
          <w:rFonts w:asciiTheme="majorBidi" w:hAnsiTheme="majorBidi" w:cstheme="majorBidi"/>
          <w:sz w:val="24"/>
          <w:szCs w:val="24"/>
        </w:rPr>
        <w:t xml:space="preserve">, workflow </w:t>
      </w:r>
      <w:r w:rsidR="00D3702D">
        <w:rPr>
          <w:rFonts w:asciiTheme="majorBidi" w:hAnsiTheme="majorBidi" w:cstheme="majorBidi"/>
          <w:sz w:val="24"/>
          <w:szCs w:val="24"/>
        </w:rPr>
        <w:t>diagrams</w:t>
      </w:r>
      <w:r w:rsidRPr="00C4635C">
        <w:rPr>
          <w:rFonts w:asciiTheme="majorBidi" w:hAnsiTheme="majorBidi" w:cstheme="majorBidi"/>
          <w:sz w:val="24"/>
          <w:szCs w:val="24"/>
        </w:rPr>
        <w:t>, pattern</w:t>
      </w:r>
      <w:r w:rsidR="00D3702D">
        <w:rPr>
          <w:rFonts w:asciiTheme="majorBidi" w:hAnsiTheme="majorBidi" w:cstheme="majorBidi"/>
          <w:sz w:val="24"/>
          <w:szCs w:val="24"/>
        </w:rPr>
        <w:t>s</w:t>
      </w:r>
      <w:r w:rsidRPr="00C4635C">
        <w:rPr>
          <w:rFonts w:asciiTheme="majorBidi" w:hAnsiTheme="majorBidi" w:cstheme="majorBidi"/>
          <w:sz w:val="24"/>
          <w:szCs w:val="24"/>
        </w:rPr>
        <w:t xml:space="preserve">, technical notes included in the drawings, technical specifications, </w:t>
      </w:r>
      <w:r w:rsidR="00D3702D">
        <w:rPr>
          <w:rFonts w:asciiTheme="majorBidi" w:hAnsiTheme="majorBidi" w:cstheme="majorBidi"/>
          <w:sz w:val="24"/>
          <w:szCs w:val="24"/>
        </w:rPr>
        <w:t xml:space="preserve">manuals </w:t>
      </w:r>
      <w:r w:rsidRPr="00C4635C">
        <w:rPr>
          <w:rFonts w:asciiTheme="majorBidi" w:hAnsiTheme="majorBidi" w:cstheme="majorBidi"/>
          <w:sz w:val="24"/>
          <w:szCs w:val="24"/>
        </w:rPr>
        <w:t>and instructions</w:t>
      </w:r>
      <w:r w:rsidR="00D21240">
        <w:rPr>
          <w:rFonts w:asciiTheme="majorBidi" w:hAnsiTheme="majorBidi" w:cstheme="majorBidi"/>
          <w:sz w:val="24"/>
          <w:szCs w:val="24"/>
        </w:rPr>
        <w:t xml:space="preserve"> for equipment</w:t>
      </w:r>
      <w:r w:rsidR="00D3702D">
        <w:rPr>
          <w:rFonts w:asciiTheme="majorBidi" w:hAnsiTheme="majorBidi" w:cstheme="majorBidi"/>
          <w:sz w:val="24"/>
          <w:szCs w:val="24"/>
        </w:rPr>
        <w:t>, i</w:t>
      </w:r>
      <w:r w:rsidRPr="00C4635C">
        <w:rPr>
          <w:rFonts w:asciiTheme="majorBidi" w:hAnsiTheme="majorBidi" w:cstheme="majorBidi"/>
          <w:sz w:val="24"/>
          <w:szCs w:val="24"/>
        </w:rPr>
        <w:t>mages, checklist</w:t>
      </w:r>
      <w:r w:rsidR="00D3702D">
        <w:rPr>
          <w:rFonts w:asciiTheme="majorBidi" w:hAnsiTheme="majorBidi" w:cstheme="majorBidi"/>
          <w:sz w:val="24"/>
          <w:szCs w:val="24"/>
        </w:rPr>
        <w:t>s</w:t>
      </w:r>
      <w:r w:rsidRPr="00C4635C">
        <w:rPr>
          <w:rFonts w:asciiTheme="majorBidi" w:hAnsiTheme="majorBidi" w:cstheme="majorBidi"/>
          <w:sz w:val="24"/>
          <w:szCs w:val="24"/>
        </w:rPr>
        <w:t xml:space="preserve"> or a combination of them.</w:t>
      </w:r>
      <w:r w:rsidR="008C0DDB" w:rsidRPr="008C0DDB">
        <w:t xml:space="preserve"> </w:t>
      </w:r>
      <w:r w:rsidR="008C0DDB">
        <w:rPr>
          <w:rFonts w:asciiTheme="majorBidi" w:hAnsiTheme="majorBidi" w:cstheme="majorBidi"/>
          <w:sz w:val="24"/>
          <w:szCs w:val="24"/>
        </w:rPr>
        <w:t>I</w:t>
      </w:r>
      <w:r w:rsidR="008C0DDB" w:rsidRPr="008C0DDB">
        <w:rPr>
          <w:rFonts w:asciiTheme="majorBidi" w:hAnsiTheme="majorBidi" w:cstheme="majorBidi"/>
          <w:sz w:val="24"/>
          <w:szCs w:val="24"/>
        </w:rPr>
        <w:t>nstructions should include all the materi</w:t>
      </w:r>
      <w:r w:rsidR="00406CB3">
        <w:rPr>
          <w:rFonts w:asciiTheme="majorBidi" w:hAnsiTheme="majorBidi" w:cstheme="majorBidi"/>
          <w:sz w:val="24"/>
          <w:szCs w:val="24"/>
        </w:rPr>
        <w:t>als, equipment and documents</w:t>
      </w:r>
      <w:r w:rsidR="008C0DDB" w:rsidRPr="008C0DDB">
        <w:rPr>
          <w:rFonts w:asciiTheme="majorBidi" w:hAnsiTheme="majorBidi" w:cstheme="majorBidi"/>
          <w:sz w:val="24"/>
          <w:szCs w:val="24"/>
        </w:rPr>
        <w:t xml:space="preserve"> and </w:t>
      </w:r>
      <w:r w:rsidR="00D17E94">
        <w:rPr>
          <w:rFonts w:asciiTheme="majorBidi" w:hAnsiTheme="majorBidi" w:cstheme="majorBidi"/>
          <w:sz w:val="24"/>
          <w:szCs w:val="24"/>
        </w:rPr>
        <w:t xml:space="preserve">must </w:t>
      </w:r>
      <w:r w:rsidR="008C0DDB" w:rsidRPr="008C0DDB">
        <w:rPr>
          <w:rFonts w:asciiTheme="majorBidi" w:hAnsiTheme="majorBidi" w:cstheme="majorBidi"/>
          <w:sz w:val="24"/>
          <w:szCs w:val="24"/>
        </w:rPr>
        <w:t>describe them</w:t>
      </w:r>
      <w:r w:rsidR="00D21240">
        <w:rPr>
          <w:rFonts w:asciiTheme="majorBidi" w:hAnsiTheme="majorBidi" w:cstheme="majorBidi"/>
          <w:sz w:val="24"/>
          <w:szCs w:val="24"/>
        </w:rPr>
        <w:t xml:space="preserve"> in detail</w:t>
      </w:r>
      <w:r w:rsidR="008C0DDB" w:rsidRPr="008C0DDB">
        <w:rPr>
          <w:rFonts w:asciiTheme="majorBidi" w:hAnsiTheme="majorBidi" w:cstheme="majorBidi"/>
          <w:sz w:val="24"/>
          <w:szCs w:val="24"/>
        </w:rPr>
        <w:t>.</w:t>
      </w:r>
      <w:r w:rsidR="002C7A0B">
        <w:rPr>
          <w:rFonts w:asciiTheme="majorBidi" w:hAnsiTheme="majorBidi" w:cstheme="majorBidi"/>
          <w:sz w:val="24"/>
          <w:szCs w:val="24"/>
        </w:rPr>
        <w:t xml:space="preserve"> </w:t>
      </w:r>
      <w:r w:rsidR="002A4518">
        <w:rPr>
          <w:rFonts w:asciiTheme="majorBidi" w:hAnsiTheme="majorBidi" w:cstheme="majorBidi"/>
          <w:sz w:val="24"/>
          <w:szCs w:val="24"/>
        </w:rPr>
        <w:t>I</w:t>
      </w:r>
      <w:r w:rsidR="002A4518" w:rsidRPr="002A4518">
        <w:rPr>
          <w:rFonts w:asciiTheme="majorBidi" w:hAnsiTheme="majorBidi" w:cstheme="majorBidi"/>
          <w:sz w:val="24"/>
          <w:szCs w:val="24"/>
        </w:rPr>
        <w:t>nstructions must include acceptance criteria</w:t>
      </w:r>
      <w:r w:rsidR="007D7BAE">
        <w:rPr>
          <w:rFonts w:asciiTheme="majorBidi" w:hAnsiTheme="majorBidi" w:cstheme="majorBidi"/>
          <w:sz w:val="24"/>
          <w:szCs w:val="24"/>
        </w:rPr>
        <w:t>, if possible</w:t>
      </w:r>
      <w:r w:rsidR="002A4518" w:rsidRPr="002A4518">
        <w:rPr>
          <w:rFonts w:asciiTheme="majorBidi" w:hAnsiTheme="majorBidi" w:cstheme="majorBidi"/>
          <w:sz w:val="24"/>
          <w:szCs w:val="24"/>
        </w:rPr>
        <w:t>.</w:t>
      </w:r>
    </w:p>
    <w:p w:rsidR="007D7BAE" w:rsidRDefault="00971A2D" w:rsidP="0082029A">
      <w:pPr>
        <w:jc w:val="both"/>
        <w:rPr>
          <w:rFonts w:asciiTheme="majorBidi" w:hAnsiTheme="majorBidi" w:cstheme="majorBidi"/>
          <w:sz w:val="24"/>
          <w:szCs w:val="24"/>
        </w:rPr>
      </w:pPr>
      <w:r w:rsidRPr="00A26412">
        <w:rPr>
          <w:rFonts w:asciiTheme="majorBidi" w:hAnsiTheme="majorBidi" w:cstheme="majorBidi"/>
          <w:b/>
          <w:bCs/>
          <w:sz w:val="24"/>
          <w:szCs w:val="24"/>
        </w:rPr>
        <w:t>4.14 Forms and Tables</w:t>
      </w:r>
      <w:r w:rsidRPr="00971A2D">
        <w:rPr>
          <w:rFonts w:asciiTheme="majorBidi" w:hAnsiTheme="majorBidi" w:cstheme="majorBidi"/>
          <w:sz w:val="24"/>
          <w:szCs w:val="24"/>
        </w:rPr>
        <w:t xml:space="preserve">: Forms and tables are </w:t>
      </w:r>
      <w:r>
        <w:rPr>
          <w:rFonts w:asciiTheme="majorBidi" w:hAnsiTheme="majorBidi" w:cstheme="majorBidi"/>
          <w:sz w:val="24"/>
          <w:szCs w:val="24"/>
        </w:rPr>
        <w:t xml:space="preserve">documents </w:t>
      </w:r>
      <w:r w:rsidRPr="00971A2D">
        <w:rPr>
          <w:rFonts w:asciiTheme="majorBidi" w:hAnsiTheme="majorBidi" w:cstheme="majorBidi"/>
          <w:sz w:val="24"/>
          <w:szCs w:val="24"/>
        </w:rPr>
        <w:t xml:space="preserve">used to record </w:t>
      </w:r>
      <w:r w:rsidR="009C7DC7">
        <w:rPr>
          <w:rFonts w:asciiTheme="majorBidi" w:hAnsiTheme="majorBidi" w:cstheme="majorBidi"/>
          <w:sz w:val="24"/>
          <w:szCs w:val="24"/>
        </w:rPr>
        <w:t xml:space="preserve">mandatory </w:t>
      </w:r>
      <w:r w:rsidR="009C7DC7" w:rsidRPr="00971A2D">
        <w:rPr>
          <w:rFonts w:asciiTheme="majorBidi" w:hAnsiTheme="majorBidi" w:cstheme="majorBidi"/>
          <w:sz w:val="24"/>
          <w:szCs w:val="24"/>
        </w:rPr>
        <w:t xml:space="preserve">health, safety and environmental management system </w:t>
      </w:r>
      <w:r w:rsidR="009C7DC7">
        <w:rPr>
          <w:rFonts w:asciiTheme="majorBidi" w:hAnsiTheme="majorBidi" w:cstheme="majorBidi"/>
          <w:sz w:val="24"/>
          <w:szCs w:val="24"/>
        </w:rPr>
        <w:t>data.</w:t>
      </w:r>
      <w:r w:rsidR="0021312F" w:rsidRPr="0021312F">
        <w:t xml:space="preserve"> </w:t>
      </w:r>
      <w:r w:rsidR="0021312F" w:rsidRPr="0021312F">
        <w:rPr>
          <w:rFonts w:asciiTheme="majorBidi" w:hAnsiTheme="majorBidi" w:cstheme="majorBidi"/>
          <w:sz w:val="24"/>
          <w:szCs w:val="24"/>
        </w:rPr>
        <w:t xml:space="preserve">A form </w:t>
      </w:r>
      <w:r w:rsidR="0021312F">
        <w:rPr>
          <w:rFonts w:asciiTheme="majorBidi" w:hAnsiTheme="majorBidi" w:cstheme="majorBidi"/>
          <w:sz w:val="24"/>
          <w:szCs w:val="24"/>
        </w:rPr>
        <w:t>will</w:t>
      </w:r>
      <w:r w:rsidR="0082029A">
        <w:rPr>
          <w:rFonts w:asciiTheme="majorBidi" w:hAnsiTheme="majorBidi" w:cstheme="majorBidi"/>
          <w:sz w:val="24"/>
          <w:szCs w:val="24"/>
        </w:rPr>
        <w:t xml:space="preserve"> turn into a record after </w:t>
      </w:r>
      <w:r w:rsidR="0021312F">
        <w:rPr>
          <w:rFonts w:asciiTheme="majorBidi" w:hAnsiTheme="majorBidi" w:cstheme="majorBidi"/>
          <w:sz w:val="24"/>
          <w:szCs w:val="24"/>
        </w:rPr>
        <w:t>data</w:t>
      </w:r>
      <w:r w:rsidR="0082029A">
        <w:rPr>
          <w:rFonts w:asciiTheme="majorBidi" w:hAnsiTheme="majorBidi" w:cstheme="majorBidi"/>
          <w:sz w:val="24"/>
          <w:szCs w:val="24"/>
        </w:rPr>
        <w:t xml:space="preserve"> are recorded therein</w:t>
      </w:r>
      <w:r w:rsidR="0021312F">
        <w:rPr>
          <w:rFonts w:asciiTheme="majorBidi" w:hAnsiTheme="majorBidi" w:cstheme="majorBidi"/>
          <w:sz w:val="24"/>
          <w:szCs w:val="24"/>
        </w:rPr>
        <w:t>.</w:t>
      </w:r>
    </w:p>
    <w:p w:rsidR="00FE2AD6" w:rsidRPr="00FE2AD6" w:rsidRDefault="00FE2AD6" w:rsidP="00FE2AD6">
      <w:pPr>
        <w:jc w:val="both"/>
        <w:rPr>
          <w:rFonts w:asciiTheme="majorBidi" w:hAnsiTheme="majorBidi" w:cstheme="majorBidi"/>
          <w:sz w:val="24"/>
          <w:szCs w:val="24"/>
        </w:rPr>
      </w:pPr>
      <w:r w:rsidRPr="00A26412">
        <w:rPr>
          <w:rFonts w:asciiTheme="majorBidi" w:hAnsiTheme="majorBidi" w:cstheme="majorBidi"/>
          <w:b/>
          <w:bCs/>
          <w:sz w:val="24"/>
          <w:szCs w:val="24"/>
        </w:rPr>
        <w:t>4.15</w:t>
      </w:r>
      <w:r w:rsidR="004617D8" w:rsidRPr="00A26412">
        <w:rPr>
          <w:rFonts w:asciiTheme="majorBidi" w:hAnsiTheme="majorBidi" w:cstheme="majorBidi"/>
          <w:b/>
          <w:bCs/>
          <w:sz w:val="24"/>
          <w:szCs w:val="24"/>
        </w:rPr>
        <w:t xml:space="preserve"> Checkl</w:t>
      </w:r>
      <w:r w:rsidRPr="00A26412">
        <w:rPr>
          <w:rFonts w:asciiTheme="majorBidi" w:hAnsiTheme="majorBidi" w:cstheme="majorBidi"/>
          <w:b/>
          <w:bCs/>
          <w:sz w:val="24"/>
          <w:szCs w:val="24"/>
        </w:rPr>
        <w:t>ists</w:t>
      </w:r>
    </w:p>
    <w:p w:rsidR="0021312F" w:rsidRPr="00A26412" w:rsidRDefault="00FE2AD6" w:rsidP="00AF6B0E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26412">
        <w:rPr>
          <w:rFonts w:asciiTheme="majorBidi" w:hAnsiTheme="majorBidi" w:cstheme="majorBidi"/>
          <w:b/>
          <w:bCs/>
          <w:sz w:val="24"/>
          <w:szCs w:val="24"/>
        </w:rPr>
        <w:t xml:space="preserve">5. </w:t>
      </w:r>
      <w:r w:rsidR="00AF6B0E" w:rsidRPr="00A26412">
        <w:rPr>
          <w:rFonts w:asciiTheme="majorBidi" w:hAnsiTheme="majorBidi" w:cstheme="majorBidi"/>
          <w:b/>
          <w:bCs/>
          <w:sz w:val="24"/>
          <w:szCs w:val="24"/>
        </w:rPr>
        <w:t>Roles</w:t>
      </w:r>
      <w:r w:rsidRPr="00A26412">
        <w:rPr>
          <w:rFonts w:asciiTheme="majorBidi" w:hAnsiTheme="majorBidi" w:cstheme="majorBidi"/>
          <w:b/>
          <w:bCs/>
          <w:sz w:val="24"/>
          <w:szCs w:val="24"/>
        </w:rPr>
        <w:t xml:space="preserve"> and responsibilities:</w:t>
      </w:r>
    </w:p>
    <w:p w:rsidR="00174BB1" w:rsidRDefault="00174BB1" w:rsidP="004602B7">
      <w:pPr>
        <w:jc w:val="both"/>
        <w:rPr>
          <w:rFonts w:asciiTheme="majorBidi" w:hAnsiTheme="majorBidi" w:cstheme="majorBidi"/>
          <w:sz w:val="24"/>
          <w:szCs w:val="24"/>
        </w:rPr>
      </w:pPr>
      <w:r w:rsidRPr="00174BB1">
        <w:rPr>
          <w:rFonts w:asciiTheme="majorBidi" w:hAnsiTheme="majorBidi" w:cstheme="majorBidi"/>
          <w:sz w:val="24"/>
          <w:szCs w:val="24"/>
        </w:rPr>
        <w:t xml:space="preserve">5.1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174BB1">
        <w:rPr>
          <w:rFonts w:asciiTheme="majorBidi" w:hAnsiTheme="majorBidi" w:cstheme="majorBidi"/>
          <w:sz w:val="24"/>
          <w:szCs w:val="24"/>
        </w:rPr>
        <w:t>HSE Train</w:t>
      </w:r>
      <w:r>
        <w:rPr>
          <w:rFonts w:asciiTheme="majorBidi" w:hAnsiTheme="majorBidi" w:cstheme="majorBidi"/>
          <w:sz w:val="24"/>
          <w:szCs w:val="24"/>
        </w:rPr>
        <w:t>ing and Performance Evaluation U</w:t>
      </w:r>
      <w:r w:rsidRPr="00174BB1">
        <w:rPr>
          <w:rFonts w:asciiTheme="majorBidi" w:hAnsiTheme="majorBidi" w:cstheme="majorBidi"/>
          <w:sz w:val="24"/>
          <w:szCs w:val="24"/>
        </w:rPr>
        <w:t>nit</w:t>
      </w:r>
      <w:r>
        <w:rPr>
          <w:rFonts w:asciiTheme="majorBidi" w:hAnsiTheme="majorBidi" w:cstheme="majorBidi"/>
          <w:sz w:val="24"/>
          <w:szCs w:val="24"/>
        </w:rPr>
        <w:t xml:space="preserve"> shall implement</w:t>
      </w:r>
      <w:r w:rsidRPr="00174BB1">
        <w:rPr>
          <w:rFonts w:asciiTheme="majorBidi" w:hAnsiTheme="majorBidi" w:cstheme="majorBidi"/>
          <w:sz w:val="24"/>
          <w:szCs w:val="24"/>
        </w:rPr>
        <w:t xml:space="preserve"> this </w:t>
      </w:r>
      <w:r>
        <w:rPr>
          <w:rFonts w:asciiTheme="majorBidi" w:hAnsiTheme="majorBidi" w:cstheme="majorBidi"/>
          <w:sz w:val="24"/>
          <w:szCs w:val="24"/>
        </w:rPr>
        <w:t>procedure.</w:t>
      </w:r>
    </w:p>
    <w:p w:rsidR="004602B7" w:rsidRDefault="00442B24" w:rsidP="0082029A">
      <w:pPr>
        <w:jc w:val="both"/>
        <w:rPr>
          <w:rFonts w:asciiTheme="majorBidi" w:hAnsiTheme="majorBidi" w:cstheme="majorBidi"/>
          <w:sz w:val="24"/>
          <w:szCs w:val="24"/>
        </w:rPr>
      </w:pPr>
      <w:r w:rsidRPr="00442B24">
        <w:rPr>
          <w:rFonts w:asciiTheme="majorBidi" w:hAnsiTheme="majorBidi" w:cstheme="majorBidi"/>
          <w:sz w:val="24"/>
          <w:szCs w:val="24"/>
        </w:rPr>
        <w:t xml:space="preserve">5.2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537102">
        <w:rPr>
          <w:rFonts w:asciiTheme="majorBidi" w:hAnsiTheme="majorBidi" w:cstheme="majorBidi"/>
          <w:sz w:val="24"/>
          <w:szCs w:val="24"/>
        </w:rPr>
        <w:t xml:space="preserve">HSE managers and </w:t>
      </w:r>
      <w:r w:rsidR="00BD7490">
        <w:rPr>
          <w:rFonts w:asciiTheme="majorBidi" w:hAnsiTheme="majorBidi" w:cstheme="majorBidi"/>
          <w:sz w:val="24"/>
          <w:szCs w:val="24"/>
        </w:rPr>
        <w:t xml:space="preserve">authorities of </w:t>
      </w:r>
      <w:r w:rsidR="0082029A">
        <w:rPr>
          <w:rFonts w:asciiTheme="majorBidi" w:hAnsiTheme="majorBidi" w:cstheme="majorBidi"/>
          <w:sz w:val="24"/>
          <w:szCs w:val="24"/>
        </w:rPr>
        <w:t>each</w:t>
      </w:r>
      <w:r w:rsidR="00BD7490">
        <w:rPr>
          <w:rFonts w:asciiTheme="majorBidi" w:hAnsiTheme="majorBidi" w:cstheme="majorBidi"/>
          <w:sz w:val="24"/>
          <w:szCs w:val="24"/>
        </w:rPr>
        <w:t xml:space="preserve"> </w:t>
      </w:r>
      <w:r w:rsidRPr="00442B24">
        <w:rPr>
          <w:rFonts w:asciiTheme="majorBidi" w:hAnsiTheme="majorBidi" w:cstheme="majorBidi"/>
          <w:sz w:val="24"/>
          <w:szCs w:val="24"/>
        </w:rPr>
        <w:t xml:space="preserve">unit </w:t>
      </w:r>
      <w:r>
        <w:rPr>
          <w:rFonts w:asciiTheme="majorBidi" w:hAnsiTheme="majorBidi" w:cstheme="majorBidi"/>
          <w:sz w:val="24"/>
          <w:szCs w:val="24"/>
        </w:rPr>
        <w:t>shall keep</w:t>
      </w:r>
      <w:r w:rsidRPr="00442B24">
        <w:rPr>
          <w:rFonts w:asciiTheme="majorBidi" w:hAnsiTheme="majorBidi" w:cstheme="majorBidi"/>
          <w:sz w:val="24"/>
          <w:szCs w:val="24"/>
        </w:rPr>
        <w:t xml:space="preserve"> records </w:t>
      </w:r>
      <w:r w:rsidR="00F3790E">
        <w:rPr>
          <w:rFonts w:asciiTheme="majorBidi" w:hAnsiTheme="majorBidi" w:cstheme="majorBidi"/>
          <w:sz w:val="24"/>
          <w:szCs w:val="24"/>
        </w:rPr>
        <w:t xml:space="preserve">of </w:t>
      </w:r>
      <w:r w:rsidR="00CA5D37">
        <w:rPr>
          <w:rFonts w:asciiTheme="majorBidi" w:hAnsiTheme="majorBidi" w:cstheme="majorBidi"/>
          <w:sz w:val="24"/>
          <w:szCs w:val="24"/>
        </w:rPr>
        <w:t>all</w:t>
      </w:r>
      <w:r w:rsidR="00F3790E">
        <w:rPr>
          <w:rFonts w:asciiTheme="majorBidi" w:hAnsiTheme="majorBidi" w:cstheme="majorBidi"/>
          <w:sz w:val="24"/>
          <w:szCs w:val="24"/>
        </w:rPr>
        <w:t xml:space="preserve"> </w:t>
      </w:r>
      <w:r w:rsidR="006A5ED7">
        <w:rPr>
          <w:rFonts w:asciiTheme="majorBidi" w:hAnsiTheme="majorBidi" w:cstheme="majorBidi"/>
          <w:sz w:val="24"/>
          <w:szCs w:val="24"/>
        </w:rPr>
        <w:t xml:space="preserve">relevant </w:t>
      </w:r>
      <w:r w:rsidR="00F3790E">
        <w:rPr>
          <w:rFonts w:asciiTheme="majorBidi" w:hAnsiTheme="majorBidi" w:cstheme="majorBidi"/>
          <w:sz w:val="24"/>
          <w:szCs w:val="24"/>
        </w:rPr>
        <w:t>document</w:t>
      </w:r>
      <w:r w:rsidR="006A5ED7">
        <w:rPr>
          <w:rFonts w:asciiTheme="majorBidi" w:hAnsiTheme="majorBidi" w:cstheme="majorBidi"/>
          <w:sz w:val="24"/>
          <w:szCs w:val="24"/>
        </w:rPr>
        <w:t>s</w:t>
      </w:r>
      <w:r w:rsidR="00F3790E">
        <w:rPr>
          <w:rFonts w:asciiTheme="majorBidi" w:hAnsiTheme="majorBidi" w:cstheme="majorBidi"/>
          <w:sz w:val="24"/>
          <w:szCs w:val="24"/>
        </w:rPr>
        <w:t xml:space="preserve"> </w:t>
      </w:r>
      <w:r w:rsidRPr="00442B24">
        <w:rPr>
          <w:rFonts w:asciiTheme="majorBidi" w:hAnsiTheme="majorBidi" w:cstheme="majorBidi"/>
          <w:sz w:val="24"/>
          <w:szCs w:val="24"/>
        </w:rPr>
        <w:t>in accordanc</w:t>
      </w:r>
      <w:r>
        <w:rPr>
          <w:rFonts w:asciiTheme="majorBidi" w:hAnsiTheme="majorBidi" w:cstheme="majorBidi"/>
          <w:sz w:val="24"/>
          <w:szCs w:val="24"/>
        </w:rPr>
        <w:t>e with the record control table.</w:t>
      </w:r>
    </w:p>
    <w:p w:rsidR="006A5ED7" w:rsidRDefault="000146FA" w:rsidP="00E1577D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5.3 The </w:t>
      </w:r>
      <w:r w:rsidRPr="00174BB1">
        <w:rPr>
          <w:rFonts w:asciiTheme="majorBidi" w:hAnsiTheme="majorBidi" w:cstheme="majorBidi"/>
          <w:sz w:val="24"/>
          <w:szCs w:val="24"/>
        </w:rPr>
        <w:t>HSE Train</w:t>
      </w:r>
      <w:r>
        <w:rPr>
          <w:rFonts w:asciiTheme="majorBidi" w:hAnsiTheme="majorBidi" w:cstheme="majorBidi"/>
          <w:sz w:val="24"/>
          <w:szCs w:val="24"/>
        </w:rPr>
        <w:t>ing and Performance Evaluation U</w:t>
      </w:r>
      <w:r w:rsidRPr="00174BB1">
        <w:rPr>
          <w:rFonts w:asciiTheme="majorBidi" w:hAnsiTheme="majorBidi" w:cstheme="majorBidi"/>
          <w:sz w:val="24"/>
          <w:szCs w:val="24"/>
        </w:rPr>
        <w:t>nit</w:t>
      </w:r>
      <w:r>
        <w:rPr>
          <w:rFonts w:asciiTheme="majorBidi" w:hAnsiTheme="majorBidi" w:cstheme="majorBidi"/>
          <w:sz w:val="24"/>
          <w:szCs w:val="24"/>
        </w:rPr>
        <w:t xml:space="preserve"> shall encode, distribute</w:t>
      </w:r>
      <w:r w:rsidRPr="000146FA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>keep</w:t>
      </w:r>
      <w:r w:rsidR="006922DB" w:rsidRPr="006922DB">
        <w:rPr>
          <w:rFonts w:asciiTheme="majorBidi" w:hAnsiTheme="majorBidi" w:cstheme="majorBidi"/>
          <w:sz w:val="24"/>
          <w:szCs w:val="24"/>
        </w:rPr>
        <w:t xml:space="preserve"> original </w:t>
      </w:r>
      <w:r w:rsidR="00E1577D">
        <w:rPr>
          <w:rFonts w:asciiTheme="majorBidi" w:hAnsiTheme="majorBidi" w:cstheme="majorBidi"/>
          <w:sz w:val="24"/>
          <w:szCs w:val="24"/>
        </w:rPr>
        <w:t>versions</w:t>
      </w:r>
      <w:r w:rsidR="006922DB" w:rsidRPr="006922DB">
        <w:rPr>
          <w:rFonts w:asciiTheme="majorBidi" w:hAnsiTheme="majorBidi" w:cstheme="majorBidi"/>
          <w:sz w:val="24"/>
          <w:szCs w:val="24"/>
        </w:rPr>
        <w:t xml:space="preserve"> or</w:t>
      </w:r>
      <w:r w:rsidRPr="000146FA">
        <w:rPr>
          <w:rFonts w:asciiTheme="majorBidi" w:hAnsiTheme="majorBidi" w:cstheme="majorBidi"/>
          <w:sz w:val="24"/>
          <w:szCs w:val="24"/>
        </w:rPr>
        <w:t xml:space="preserve"> </w:t>
      </w:r>
      <w:r w:rsidR="006922DB">
        <w:rPr>
          <w:rFonts w:asciiTheme="majorBidi" w:hAnsiTheme="majorBidi" w:cstheme="majorBidi"/>
          <w:sz w:val="24"/>
          <w:szCs w:val="24"/>
        </w:rPr>
        <w:t>backups</w:t>
      </w:r>
      <w:r w:rsidR="00764A4E">
        <w:rPr>
          <w:rFonts w:asciiTheme="majorBidi" w:hAnsiTheme="majorBidi" w:cstheme="majorBidi"/>
          <w:sz w:val="24"/>
          <w:szCs w:val="24"/>
        </w:rPr>
        <w:t xml:space="preserve"> of technical documents.</w:t>
      </w:r>
    </w:p>
    <w:p w:rsidR="00BD7490" w:rsidRDefault="00537102" w:rsidP="004F3BFB">
      <w:pPr>
        <w:jc w:val="both"/>
        <w:rPr>
          <w:rFonts w:asciiTheme="majorBidi" w:hAnsiTheme="majorBidi" w:cstheme="majorBidi"/>
          <w:sz w:val="24"/>
          <w:szCs w:val="24"/>
        </w:rPr>
      </w:pPr>
      <w:r w:rsidRPr="00537102">
        <w:rPr>
          <w:rFonts w:asciiTheme="majorBidi" w:hAnsiTheme="majorBidi" w:cstheme="majorBidi"/>
          <w:sz w:val="24"/>
          <w:szCs w:val="24"/>
        </w:rPr>
        <w:t xml:space="preserve">5.4 </w:t>
      </w:r>
      <w:r>
        <w:rPr>
          <w:rFonts w:asciiTheme="majorBidi" w:hAnsiTheme="majorBidi" w:cstheme="majorBidi"/>
          <w:sz w:val="24"/>
          <w:szCs w:val="24"/>
        </w:rPr>
        <w:t xml:space="preserve">The HSE managers and authorities of </w:t>
      </w:r>
      <w:r w:rsidR="004F3BFB">
        <w:rPr>
          <w:rFonts w:asciiTheme="majorBidi" w:hAnsiTheme="majorBidi" w:cstheme="majorBidi"/>
          <w:sz w:val="24"/>
          <w:szCs w:val="24"/>
        </w:rPr>
        <w:t>each unit</w:t>
      </w:r>
      <w:r w:rsidRPr="00442B2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shall </w:t>
      </w:r>
      <w:r w:rsidR="009745FF">
        <w:rPr>
          <w:rFonts w:asciiTheme="majorBidi" w:hAnsiTheme="majorBidi" w:cstheme="majorBidi"/>
          <w:sz w:val="24"/>
          <w:szCs w:val="24"/>
        </w:rPr>
        <w:t xml:space="preserve">verify all </w:t>
      </w:r>
      <w:r>
        <w:rPr>
          <w:rFonts w:asciiTheme="majorBidi" w:hAnsiTheme="majorBidi" w:cstheme="majorBidi"/>
          <w:sz w:val="24"/>
          <w:szCs w:val="24"/>
        </w:rPr>
        <w:t>documents.</w:t>
      </w:r>
    </w:p>
    <w:p w:rsidR="009745FF" w:rsidRDefault="00464725" w:rsidP="004F3BFB">
      <w:pPr>
        <w:jc w:val="both"/>
        <w:rPr>
          <w:rFonts w:asciiTheme="majorBidi" w:hAnsiTheme="majorBidi" w:cstheme="majorBidi"/>
          <w:sz w:val="24"/>
          <w:szCs w:val="24"/>
        </w:rPr>
      </w:pPr>
      <w:r w:rsidRPr="00464725">
        <w:rPr>
          <w:rFonts w:asciiTheme="majorBidi" w:hAnsiTheme="majorBidi" w:cstheme="majorBidi"/>
          <w:sz w:val="24"/>
          <w:szCs w:val="24"/>
        </w:rPr>
        <w:t xml:space="preserve">5.5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D009ED">
        <w:rPr>
          <w:rFonts w:asciiTheme="majorBidi" w:hAnsiTheme="majorBidi" w:cstheme="majorBidi"/>
          <w:sz w:val="24"/>
          <w:szCs w:val="24"/>
        </w:rPr>
        <w:t>Managing D</w:t>
      </w:r>
      <w:r w:rsidR="00D009ED" w:rsidRPr="00464725">
        <w:rPr>
          <w:rFonts w:asciiTheme="majorBidi" w:hAnsiTheme="majorBidi" w:cstheme="majorBidi"/>
          <w:sz w:val="24"/>
          <w:szCs w:val="24"/>
        </w:rPr>
        <w:t xml:space="preserve">irector </w:t>
      </w:r>
      <w:r w:rsidR="00F33831">
        <w:rPr>
          <w:rFonts w:asciiTheme="majorBidi" w:hAnsiTheme="majorBidi" w:cstheme="majorBidi"/>
          <w:sz w:val="24"/>
          <w:szCs w:val="24"/>
        </w:rPr>
        <w:t>and the HSE Manager</w:t>
      </w:r>
      <w:r w:rsidR="00F33831" w:rsidRPr="00464725">
        <w:rPr>
          <w:rFonts w:asciiTheme="majorBidi" w:hAnsiTheme="majorBidi" w:cstheme="majorBidi"/>
          <w:sz w:val="24"/>
          <w:szCs w:val="24"/>
        </w:rPr>
        <w:t xml:space="preserve"> </w:t>
      </w:r>
      <w:r w:rsidR="00D009ED">
        <w:rPr>
          <w:rFonts w:asciiTheme="majorBidi" w:hAnsiTheme="majorBidi" w:cstheme="majorBidi"/>
          <w:sz w:val="24"/>
          <w:szCs w:val="24"/>
        </w:rPr>
        <w:t xml:space="preserve">of the </w:t>
      </w:r>
      <w:r w:rsidR="00705BFC">
        <w:rPr>
          <w:rFonts w:asciiTheme="majorBidi" w:hAnsiTheme="majorBidi" w:cstheme="majorBidi"/>
          <w:sz w:val="24"/>
          <w:szCs w:val="24"/>
        </w:rPr>
        <w:t>N.I.O.C.</w:t>
      </w:r>
      <w:r w:rsidR="00705BFC" w:rsidRPr="00485F02">
        <w:rPr>
          <w:rFonts w:asciiTheme="majorBidi" w:hAnsiTheme="majorBidi" w:cstheme="majorBidi"/>
          <w:sz w:val="24"/>
          <w:szCs w:val="24"/>
        </w:rPr>
        <w:t xml:space="preserve"> </w:t>
      </w:r>
      <w:r w:rsidR="00D009ED">
        <w:rPr>
          <w:rFonts w:asciiTheme="majorBidi" w:hAnsiTheme="majorBidi" w:cstheme="majorBidi"/>
          <w:sz w:val="24"/>
          <w:szCs w:val="24"/>
        </w:rPr>
        <w:t xml:space="preserve">shall </w:t>
      </w:r>
      <w:r w:rsidRPr="00464725">
        <w:rPr>
          <w:rFonts w:asciiTheme="majorBidi" w:hAnsiTheme="majorBidi" w:cstheme="majorBidi"/>
          <w:sz w:val="24"/>
          <w:szCs w:val="24"/>
        </w:rPr>
        <w:t>approve the documents.</w:t>
      </w:r>
    </w:p>
    <w:p w:rsidR="004F3BFB" w:rsidRDefault="004F3BFB" w:rsidP="004F3BF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F3BFB" w:rsidRDefault="004F3BFB" w:rsidP="004F3BFB">
      <w:pPr>
        <w:jc w:val="both"/>
        <w:rPr>
          <w:rFonts w:asciiTheme="majorBidi" w:hAnsiTheme="majorBidi" w:cstheme="majorBidi"/>
          <w:sz w:val="24"/>
          <w:szCs w:val="24"/>
        </w:rPr>
      </w:pPr>
    </w:p>
    <w:p w:rsidR="00432FA0" w:rsidRPr="00A26412" w:rsidRDefault="00432FA0" w:rsidP="00432FA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26412">
        <w:rPr>
          <w:rFonts w:asciiTheme="majorBidi" w:hAnsiTheme="majorBidi" w:cstheme="majorBidi"/>
          <w:b/>
          <w:bCs/>
          <w:sz w:val="24"/>
          <w:szCs w:val="24"/>
        </w:rPr>
        <w:t>6. Procedure</w:t>
      </w:r>
      <w:r w:rsidR="00706496" w:rsidRPr="00A2641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432FA0" w:rsidRPr="00A26412" w:rsidRDefault="00432FA0" w:rsidP="00432FA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26412">
        <w:rPr>
          <w:rFonts w:asciiTheme="majorBidi" w:hAnsiTheme="majorBidi" w:cstheme="majorBidi"/>
          <w:b/>
          <w:bCs/>
          <w:sz w:val="24"/>
          <w:szCs w:val="24"/>
        </w:rPr>
        <w:t>A. Document control</w:t>
      </w:r>
    </w:p>
    <w:p w:rsidR="00F33831" w:rsidRPr="00A26412" w:rsidRDefault="00432FA0" w:rsidP="00DF0C9E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26412">
        <w:rPr>
          <w:rFonts w:asciiTheme="majorBidi" w:hAnsiTheme="majorBidi" w:cstheme="majorBidi"/>
          <w:b/>
          <w:bCs/>
          <w:sz w:val="24"/>
          <w:szCs w:val="24"/>
        </w:rPr>
        <w:t xml:space="preserve">6.1 </w:t>
      </w:r>
      <w:r w:rsidR="00DF0C9E" w:rsidRPr="00A26412">
        <w:rPr>
          <w:rFonts w:asciiTheme="majorBidi" w:hAnsiTheme="majorBidi" w:cstheme="majorBidi"/>
          <w:b/>
          <w:bCs/>
          <w:sz w:val="24"/>
          <w:szCs w:val="24"/>
        </w:rPr>
        <w:t>Document levels</w:t>
      </w:r>
    </w:p>
    <w:p w:rsidR="00DF0C9E" w:rsidRDefault="008D03A4" w:rsidP="004F3BFB">
      <w:pPr>
        <w:jc w:val="both"/>
        <w:rPr>
          <w:rFonts w:asciiTheme="majorBidi" w:hAnsiTheme="majorBidi" w:cstheme="majorBidi"/>
          <w:sz w:val="24"/>
          <w:szCs w:val="24"/>
        </w:rPr>
      </w:pPr>
      <w:r w:rsidRPr="008D03A4">
        <w:rPr>
          <w:rFonts w:asciiTheme="majorBidi" w:hAnsiTheme="majorBidi" w:cstheme="majorBidi"/>
          <w:sz w:val="24"/>
          <w:szCs w:val="24"/>
        </w:rPr>
        <w:t>The documents of the</w:t>
      </w:r>
      <w:r w:rsidR="004F3BFB">
        <w:rPr>
          <w:rFonts w:asciiTheme="majorBidi" w:hAnsiTheme="majorBidi" w:cstheme="majorBidi"/>
          <w:sz w:val="24"/>
          <w:szCs w:val="24"/>
        </w:rPr>
        <w:t xml:space="preserve"> N.I.O.C.’s</w:t>
      </w:r>
      <w:r w:rsidRPr="008D03A4">
        <w:rPr>
          <w:rFonts w:asciiTheme="majorBidi" w:hAnsiTheme="majorBidi" w:cstheme="majorBidi"/>
          <w:sz w:val="24"/>
          <w:szCs w:val="24"/>
        </w:rPr>
        <w:t xml:space="preserve"> HSE management system </w:t>
      </w:r>
      <w:r>
        <w:rPr>
          <w:rFonts w:asciiTheme="majorBidi" w:hAnsiTheme="majorBidi" w:cstheme="majorBidi"/>
          <w:sz w:val="24"/>
          <w:szCs w:val="24"/>
        </w:rPr>
        <w:t>include</w:t>
      </w:r>
      <w:r w:rsidRPr="008D03A4">
        <w:rPr>
          <w:rFonts w:asciiTheme="majorBidi" w:hAnsiTheme="majorBidi" w:cstheme="majorBidi"/>
          <w:sz w:val="24"/>
          <w:szCs w:val="24"/>
        </w:rPr>
        <w:t xml:space="preserve"> </w:t>
      </w:r>
      <w:r w:rsidR="004F3BFB">
        <w:rPr>
          <w:rFonts w:asciiTheme="majorBidi" w:hAnsiTheme="majorBidi" w:cstheme="majorBidi"/>
          <w:sz w:val="24"/>
          <w:szCs w:val="24"/>
        </w:rPr>
        <w:t xml:space="preserve">the following </w:t>
      </w:r>
      <w:r w:rsidRPr="008D03A4">
        <w:rPr>
          <w:rFonts w:asciiTheme="majorBidi" w:hAnsiTheme="majorBidi" w:cstheme="majorBidi"/>
          <w:sz w:val="24"/>
          <w:szCs w:val="24"/>
        </w:rPr>
        <w:t>five main levels:</w:t>
      </w:r>
    </w:p>
    <w:p w:rsidR="008D03A4" w:rsidRPr="00AE70EC" w:rsidRDefault="00A02784" w:rsidP="00AE70EC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f</w:t>
      </w:r>
      <w:r w:rsidR="00AE70EC" w:rsidRPr="00AE70EC">
        <w:rPr>
          <w:rFonts w:asciiTheme="majorBidi" w:hAnsiTheme="majorBidi" w:cstheme="majorBidi"/>
          <w:sz w:val="24"/>
          <w:szCs w:val="24"/>
        </w:rPr>
        <w:t>irst level documents: HSE management policy and manual</w:t>
      </w:r>
      <w:r>
        <w:rPr>
          <w:rFonts w:asciiTheme="majorBidi" w:hAnsiTheme="majorBidi" w:cstheme="majorBidi"/>
          <w:sz w:val="24"/>
          <w:szCs w:val="24"/>
        </w:rPr>
        <w:t>s</w:t>
      </w:r>
    </w:p>
    <w:p w:rsidR="00AE70EC" w:rsidRDefault="00A02784" w:rsidP="00A0278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second </w:t>
      </w:r>
      <w:r w:rsidRPr="00AE70EC">
        <w:rPr>
          <w:rFonts w:asciiTheme="majorBidi" w:hAnsiTheme="majorBidi" w:cstheme="majorBidi"/>
          <w:sz w:val="24"/>
          <w:szCs w:val="24"/>
        </w:rPr>
        <w:t>level documents</w:t>
      </w:r>
      <w:r w:rsidRPr="00A02784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Rules and s</w:t>
      </w:r>
      <w:r w:rsidRPr="00A02784">
        <w:rPr>
          <w:rFonts w:asciiTheme="majorBidi" w:hAnsiTheme="majorBidi" w:cstheme="majorBidi"/>
          <w:sz w:val="24"/>
          <w:szCs w:val="24"/>
        </w:rPr>
        <w:t>tandards</w:t>
      </w:r>
    </w:p>
    <w:p w:rsidR="00A02784" w:rsidRDefault="00A02784" w:rsidP="00A0278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third </w:t>
      </w:r>
      <w:r w:rsidRPr="00AE70EC">
        <w:rPr>
          <w:rFonts w:asciiTheme="majorBidi" w:hAnsiTheme="majorBidi" w:cstheme="majorBidi"/>
          <w:sz w:val="24"/>
          <w:szCs w:val="24"/>
        </w:rPr>
        <w:t>level documents</w:t>
      </w:r>
      <w:r w:rsidRPr="00A02784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Codes of practice, requirements</w:t>
      </w:r>
      <w:r w:rsidRPr="00A02784">
        <w:rPr>
          <w:rFonts w:asciiTheme="majorBidi" w:hAnsiTheme="majorBidi" w:cstheme="majorBidi"/>
          <w:sz w:val="24"/>
          <w:szCs w:val="24"/>
        </w:rPr>
        <w:t xml:space="preserve"> and </w:t>
      </w:r>
      <w:r>
        <w:rPr>
          <w:rFonts w:asciiTheme="majorBidi" w:hAnsiTheme="majorBidi" w:cstheme="majorBidi"/>
          <w:sz w:val="24"/>
          <w:szCs w:val="24"/>
        </w:rPr>
        <w:t xml:space="preserve">guidelines </w:t>
      </w:r>
    </w:p>
    <w:p w:rsidR="00A02784" w:rsidRDefault="00AE0614" w:rsidP="00AE061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fourth </w:t>
      </w:r>
      <w:r w:rsidRPr="00AE70EC">
        <w:rPr>
          <w:rFonts w:asciiTheme="majorBidi" w:hAnsiTheme="majorBidi" w:cstheme="majorBidi"/>
          <w:sz w:val="24"/>
          <w:szCs w:val="24"/>
        </w:rPr>
        <w:t>level documents</w:t>
      </w:r>
      <w:r w:rsidR="00F66148">
        <w:rPr>
          <w:rFonts w:asciiTheme="majorBidi" w:hAnsiTheme="majorBidi" w:cstheme="majorBidi"/>
          <w:sz w:val="24"/>
          <w:szCs w:val="24"/>
        </w:rPr>
        <w:t>: Procedures and working i</w:t>
      </w:r>
      <w:r w:rsidRPr="00AE0614">
        <w:rPr>
          <w:rFonts w:asciiTheme="majorBidi" w:hAnsiTheme="majorBidi" w:cstheme="majorBidi"/>
          <w:sz w:val="24"/>
          <w:szCs w:val="24"/>
        </w:rPr>
        <w:t>nstructions</w:t>
      </w:r>
    </w:p>
    <w:p w:rsidR="00F66148" w:rsidRDefault="00CE3B40" w:rsidP="00CE3B40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fifth </w:t>
      </w:r>
      <w:r w:rsidRPr="00AE70EC">
        <w:rPr>
          <w:rFonts w:asciiTheme="majorBidi" w:hAnsiTheme="majorBidi" w:cstheme="majorBidi"/>
          <w:sz w:val="24"/>
          <w:szCs w:val="24"/>
        </w:rPr>
        <w:t>level documents</w:t>
      </w:r>
      <w:r>
        <w:rPr>
          <w:rFonts w:asciiTheme="majorBidi" w:hAnsiTheme="majorBidi" w:cstheme="majorBidi"/>
          <w:sz w:val="24"/>
          <w:szCs w:val="24"/>
        </w:rPr>
        <w:t>: Forms, ch</w:t>
      </w:r>
      <w:r w:rsidRPr="00CE3B40">
        <w:rPr>
          <w:rFonts w:asciiTheme="majorBidi" w:hAnsiTheme="majorBidi" w:cstheme="majorBidi"/>
          <w:sz w:val="24"/>
          <w:szCs w:val="24"/>
        </w:rPr>
        <w:t>ecklist</w:t>
      </w:r>
      <w:r>
        <w:rPr>
          <w:rFonts w:asciiTheme="majorBidi" w:hAnsiTheme="majorBidi" w:cstheme="majorBidi"/>
          <w:sz w:val="24"/>
          <w:szCs w:val="24"/>
        </w:rPr>
        <w:t>s and t</w:t>
      </w:r>
      <w:r w:rsidRPr="00CE3B40">
        <w:rPr>
          <w:rFonts w:asciiTheme="majorBidi" w:hAnsiTheme="majorBidi" w:cstheme="majorBidi"/>
          <w:sz w:val="24"/>
          <w:szCs w:val="24"/>
        </w:rPr>
        <w:t>ables</w:t>
      </w:r>
    </w:p>
    <w:p w:rsidR="00CE3B40" w:rsidRPr="00C43BA7" w:rsidRDefault="009706F7" w:rsidP="00B76B5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>6.2 Describing the structure of the documents</w:t>
      </w:r>
    </w:p>
    <w:p w:rsidR="009706F7" w:rsidRDefault="005A7CE8" w:rsidP="002C7855">
      <w:pPr>
        <w:jc w:val="both"/>
        <w:rPr>
          <w:rFonts w:asciiTheme="majorBidi" w:hAnsiTheme="majorBidi" w:cstheme="majorBidi"/>
          <w:sz w:val="24"/>
          <w:szCs w:val="24"/>
        </w:rPr>
      </w:pPr>
      <w:r w:rsidRPr="005A7CE8">
        <w:rPr>
          <w:rFonts w:asciiTheme="majorBidi" w:hAnsiTheme="majorBidi" w:cstheme="majorBidi"/>
          <w:sz w:val="24"/>
          <w:szCs w:val="24"/>
        </w:rPr>
        <w:t xml:space="preserve">A: </w:t>
      </w:r>
      <w:r>
        <w:rPr>
          <w:rFonts w:asciiTheme="majorBidi" w:hAnsiTheme="majorBidi" w:cstheme="majorBidi"/>
          <w:sz w:val="24"/>
          <w:szCs w:val="24"/>
        </w:rPr>
        <w:t>Overview</w:t>
      </w:r>
      <w:r w:rsidRPr="005A7CE8">
        <w:rPr>
          <w:rFonts w:asciiTheme="majorBidi" w:hAnsiTheme="majorBidi" w:cstheme="majorBidi"/>
          <w:sz w:val="24"/>
          <w:szCs w:val="24"/>
        </w:rPr>
        <w:t xml:space="preserve">: All procedures and instructions </w:t>
      </w:r>
      <w:r>
        <w:rPr>
          <w:rFonts w:asciiTheme="majorBidi" w:hAnsiTheme="majorBidi" w:cstheme="majorBidi"/>
          <w:sz w:val="24"/>
          <w:szCs w:val="24"/>
        </w:rPr>
        <w:t>contain</w:t>
      </w:r>
      <w:r w:rsidRPr="005A7CE8">
        <w:rPr>
          <w:rFonts w:asciiTheme="majorBidi" w:hAnsiTheme="majorBidi" w:cstheme="majorBidi"/>
          <w:sz w:val="24"/>
          <w:szCs w:val="24"/>
        </w:rPr>
        <w:t xml:space="preserve"> a cover page, </w:t>
      </w:r>
      <w:r>
        <w:rPr>
          <w:rFonts w:asciiTheme="majorBidi" w:hAnsiTheme="majorBidi" w:cstheme="majorBidi"/>
          <w:sz w:val="24"/>
          <w:szCs w:val="24"/>
        </w:rPr>
        <w:t>a modification</w:t>
      </w:r>
      <w:r w:rsidR="002C7855">
        <w:rPr>
          <w:rFonts w:asciiTheme="majorBidi" w:hAnsiTheme="majorBidi" w:cstheme="majorBidi"/>
          <w:sz w:val="24"/>
          <w:szCs w:val="24"/>
        </w:rPr>
        <w:t xml:space="preserve"> record</w:t>
      </w:r>
      <w:r w:rsidRPr="005A7CE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page</w:t>
      </w:r>
      <w:r w:rsidRPr="005A7CE8">
        <w:rPr>
          <w:rFonts w:asciiTheme="majorBidi" w:hAnsiTheme="majorBidi" w:cstheme="majorBidi"/>
          <w:sz w:val="24"/>
          <w:szCs w:val="24"/>
        </w:rPr>
        <w:t xml:space="preserve"> and a text page.</w:t>
      </w:r>
    </w:p>
    <w:p w:rsidR="005A7CE8" w:rsidRPr="00307928" w:rsidRDefault="002E0EA4" w:rsidP="00AA1DC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cover page contains</w:t>
      </w:r>
      <w:r w:rsidRPr="002E0EA4">
        <w:rPr>
          <w:rFonts w:asciiTheme="majorBidi" w:hAnsiTheme="majorBidi" w:cstheme="majorBidi"/>
          <w:sz w:val="24"/>
          <w:szCs w:val="24"/>
        </w:rPr>
        <w:t xml:space="preserve"> the</w:t>
      </w:r>
      <w:r w:rsidR="00705BFC" w:rsidRPr="00705BFC">
        <w:rPr>
          <w:rFonts w:asciiTheme="majorBidi" w:hAnsiTheme="majorBidi" w:cstheme="majorBidi"/>
          <w:sz w:val="24"/>
          <w:szCs w:val="24"/>
        </w:rPr>
        <w:t xml:space="preserve"> </w:t>
      </w:r>
      <w:r w:rsidR="00705BFC" w:rsidRPr="002E0EA4">
        <w:rPr>
          <w:rFonts w:asciiTheme="majorBidi" w:hAnsiTheme="majorBidi" w:cstheme="majorBidi"/>
          <w:sz w:val="24"/>
          <w:szCs w:val="24"/>
        </w:rPr>
        <w:t>logo</w:t>
      </w:r>
      <w:r w:rsidR="00705BFC">
        <w:rPr>
          <w:rFonts w:asciiTheme="majorBidi" w:hAnsiTheme="majorBidi" w:cstheme="majorBidi"/>
          <w:sz w:val="24"/>
          <w:szCs w:val="24"/>
          <w:lang w:bidi="fa-IR"/>
        </w:rPr>
        <w:t xml:space="preserve"> of the</w:t>
      </w:r>
      <w:r w:rsidRPr="002E0EA4">
        <w:rPr>
          <w:rFonts w:asciiTheme="majorBidi" w:hAnsiTheme="majorBidi" w:cstheme="majorBidi"/>
          <w:sz w:val="24"/>
          <w:szCs w:val="24"/>
        </w:rPr>
        <w:t xml:space="preserve"> National </w:t>
      </w:r>
      <w:r w:rsidRPr="008D03A4">
        <w:rPr>
          <w:rFonts w:asciiTheme="majorBidi" w:hAnsiTheme="majorBidi" w:cstheme="majorBidi"/>
          <w:sz w:val="24"/>
          <w:szCs w:val="24"/>
        </w:rPr>
        <w:t xml:space="preserve">Iranian </w:t>
      </w:r>
      <w:r w:rsidRPr="002E0EA4">
        <w:rPr>
          <w:rFonts w:asciiTheme="majorBidi" w:hAnsiTheme="majorBidi" w:cstheme="majorBidi"/>
          <w:sz w:val="24"/>
          <w:szCs w:val="24"/>
        </w:rPr>
        <w:t>Oil Company, document</w:t>
      </w:r>
      <w:r w:rsidR="00664F32">
        <w:rPr>
          <w:rFonts w:asciiTheme="majorBidi" w:hAnsiTheme="majorBidi" w:cstheme="majorBidi"/>
          <w:sz w:val="24"/>
          <w:szCs w:val="24"/>
        </w:rPr>
        <w:t xml:space="preserve"> </w:t>
      </w:r>
      <w:r w:rsidR="00664F32" w:rsidRPr="002E0EA4">
        <w:rPr>
          <w:rFonts w:asciiTheme="majorBidi" w:hAnsiTheme="majorBidi" w:cstheme="majorBidi"/>
          <w:sz w:val="24"/>
          <w:szCs w:val="24"/>
        </w:rPr>
        <w:t>title</w:t>
      </w:r>
      <w:r w:rsidR="00A43FAB">
        <w:rPr>
          <w:rFonts w:asciiTheme="majorBidi" w:hAnsiTheme="majorBidi" w:cstheme="majorBidi"/>
          <w:sz w:val="24"/>
          <w:szCs w:val="24"/>
        </w:rPr>
        <w:t xml:space="preserve"> and the position</w:t>
      </w:r>
      <w:r w:rsidR="009A12BF">
        <w:rPr>
          <w:rFonts w:asciiTheme="majorBidi" w:hAnsiTheme="majorBidi" w:cstheme="majorBidi"/>
          <w:sz w:val="24"/>
          <w:szCs w:val="24"/>
        </w:rPr>
        <w:t>s</w:t>
      </w:r>
      <w:r w:rsidRPr="002E0EA4">
        <w:rPr>
          <w:rFonts w:asciiTheme="majorBidi" w:hAnsiTheme="majorBidi" w:cstheme="majorBidi"/>
          <w:sz w:val="24"/>
          <w:szCs w:val="24"/>
        </w:rPr>
        <w:t xml:space="preserve">, </w:t>
      </w:r>
      <w:r w:rsidR="00A43FAB">
        <w:rPr>
          <w:rFonts w:asciiTheme="majorBidi" w:hAnsiTheme="majorBidi" w:cstheme="majorBidi"/>
          <w:sz w:val="24"/>
          <w:szCs w:val="24"/>
        </w:rPr>
        <w:t>name</w:t>
      </w:r>
      <w:r w:rsidR="009A12BF">
        <w:rPr>
          <w:rFonts w:asciiTheme="majorBidi" w:hAnsiTheme="majorBidi" w:cstheme="majorBidi"/>
          <w:sz w:val="24"/>
          <w:szCs w:val="24"/>
        </w:rPr>
        <w:t>s</w:t>
      </w:r>
      <w:r w:rsidRPr="002E0EA4">
        <w:rPr>
          <w:rFonts w:asciiTheme="majorBidi" w:hAnsiTheme="majorBidi" w:cstheme="majorBidi"/>
          <w:sz w:val="24"/>
          <w:szCs w:val="24"/>
        </w:rPr>
        <w:t xml:space="preserve"> and </w:t>
      </w:r>
      <w:r w:rsidRPr="00307928">
        <w:rPr>
          <w:rFonts w:asciiTheme="majorBidi" w:hAnsiTheme="majorBidi" w:cstheme="majorBidi"/>
          <w:sz w:val="24"/>
          <w:szCs w:val="24"/>
        </w:rPr>
        <w:t>signature</w:t>
      </w:r>
      <w:r w:rsidR="009A12BF" w:rsidRPr="00307928">
        <w:rPr>
          <w:rFonts w:asciiTheme="majorBidi" w:hAnsiTheme="majorBidi" w:cstheme="majorBidi"/>
          <w:sz w:val="24"/>
          <w:szCs w:val="24"/>
        </w:rPr>
        <w:t>s</w:t>
      </w:r>
      <w:r w:rsidRPr="00307928">
        <w:rPr>
          <w:rFonts w:asciiTheme="majorBidi" w:hAnsiTheme="majorBidi" w:cstheme="majorBidi"/>
          <w:sz w:val="24"/>
          <w:szCs w:val="24"/>
        </w:rPr>
        <w:t xml:space="preserve"> of </w:t>
      </w:r>
      <w:r w:rsidR="00AA1DCB" w:rsidRPr="00307928">
        <w:rPr>
          <w:rFonts w:asciiTheme="majorBidi" w:hAnsiTheme="majorBidi" w:cstheme="majorBidi"/>
          <w:sz w:val="24"/>
          <w:szCs w:val="24"/>
        </w:rPr>
        <w:t>the document</w:t>
      </w:r>
      <w:r w:rsidR="00AA1DCB" w:rsidRPr="00307928">
        <w:rPr>
          <w:rFonts w:asciiTheme="majorBidi" w:hAnsiTheme="majorBidi" w:cstheme="majorBidi"/>
          <w:sz w:val="24"/>
          <w:szCs w:val="24"/>
          <w:lang w:bidi="fa-IR"/>
        </w:rPr>
        <w:t xml:space="preserve">’s </w:t>
      </w:r>
      <w:r w:rsidR="004F6444" w:rsidRPr="00307928">
        <w:rPr>
          <w:rFonts w:asciiTheme="majorBidi" w:hAnsiTheme="majorBidi" w:cstheme="majorBidi"/>
          <w:sz w:val="24"/>
          <w:szCs w:val="24"/>
          <w:lang w:bidi="fa-IR"/>
        </w:rPr>
        <w:t>compiler</w:t>
      </w:r>
      <w:r w:rsidR="004F6444" w:rsidRPr="00307928">
        <w:rPr>
          <w:rFonts w:asciiTheme="majorBidi" w:hAnsiTheme="majorBidi" w:cstheme="majorBidi"/>
          <w:sz w:val="24"/>
          <w:szCs w:val="24"/>
        </w:rPr>
        <w:t>,</w:t>
      </w:r>
      <w:r w:rsidR="004F6444" w:rsidRPr="00307928">
        <w:rPr>
          <w:rFonts w:asciiTheme="majorBidi" w:hAnsiTheme="majorBidi" w:cstheme="majorBidi"/>
          <w:sz w:val="24"/>
          <w:szCs w:val="24"/>
          <w:lang w:bidi="fa-IR"/>
        </w:rPr>
        <w:t xml:space="preserve"> verifier</w:t>
      </w:r>
      <w:r w:rsidR="004F6444" w:rsidRPr="00307928">
        <w:rPr>
          <w:rFonts w:asciiTheme="majorBidi" w:hAnsiTheme="majorBidi" w:cstheme="majorBidi"/>
          <w:sz w:val="24"/>
          <w:szCs w:val="24"/>
        </w:rPr>
        <w:t xml:space="preserve"> and </w:t>
      </w:r>
      <w:r w:rsidR="00D54848">
        <w:rPr>
          <w:rFonts w:asciiTheme="majorBidi" w:hAnsiTheme="majorBidi" w:cstheme="majorBidi"/>
          <w:sz w:val="24"/>
          <w:szCs w:val="24"/>
          <w:lang w:bidi="fa-IR"/>
        </w:rPr>
        <w:t>corroborant</w:t>
      </w:r>
      <w:r w:rsidR="00D55D05" w:rsidRPr="00307928">
        <w:rPr>
          <w:rFonts w:asciiTheme="majorBidi" w:hAnsiTheme="majorBidi" w:cstheme="majorBidi"/>
          <w:sz w:val="24"/>
          <w:szCs w:val="24"/>
        </w:rPr>
        <w:t>.</w:t>
      </w:r>
    </w:p>
    <w:p w:rsidR="00D55D05" w:rsidRPr="00B76B53" w:rsidRDefault="00D55D05" w:rsidP="00FE0EA1">
      <w:pPr>
        <w:jc w:val="both"/>
        <w:rPr>
          <w:rFonts w:asciiTheme="majorBidi" w:hAnsiTheme="majorBidi" w:cstheme="majorBidi"/>
          <w:sz w:val="24"/>
          <w:szCs w:val="24"/>
        </w:rPr>
      </w:pPr>
    </w:p>
    <w:p w:rsidR="00D009ED" w:rsidRDefault="009E1EF9" w:rsidP="00D009ED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hint="cs"/>
          <w:noProof/>
          <w:rtl/>
        </w:rPr>
        <w:drawing>
          <wp:inline distT="0" distB="0" distL="0" distR="0">
            <wp:extent cx="5934075" cy="4629150"/>
            <wp:effectExtent l="19050" t="0" r="2857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0A7470" w:rsidRPr="00C43BA7" w:rsidRDefault="000A7470" w:rsidP="000A747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>B. The structure of the first level documents:</w:t>
      </w:r>
    </w:p>
    <w:p w:rsidR="000A7470" w:rsidRPr="00C43BA7" w:rsidRDefault="000A7470" w:rsidP="000A747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>Policy:</w:t>
      </w:r>
    </w:p>
    <w:p w:rsidR="00CA5D37" w:rsidRPr="00C43BA7" w:rsidRDefault="002C7855" w:rsidP="000A747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</w:t>
      </w:r>
      <w:r w:rsidR="00A3783F" w:rsidRPr="00C43BA7">
        <w:rPr>
          <w:rFonts w:asciiTheme="majorBidi" w:hAnsiTheme="majorBidi" w:cstheme="majorBidi"/>
          <w:b/>
          <w:bCs/>
          <w:sz w:val="24"/>
          <w:szCs w:val="24"/>
        </w:rPr>
        <w:t>olicy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Features</w:t>
      </w:r>
      <w:r w:rsidR="000A7470" w:rsidRPr="00C43BA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A3783F" w:rsidRDefault="00944AE7" w:rsidP="002C7855">
      <w:pPr>
        <w:jc w:val="both"/>
        <w:rPr>
          <w:rFonts w:asciiTheme="majorBidi" w:hAnsiTheme="majorBidi" w:cstheme="majorBidi"/>
          <w:sz w:val="24"/>
          <w:szCs w:val="24"/>
        </w:rPr>
      </w:pPr>
      <w:r w:rsidRPr="00944AE7">
        <w:rPr>
          <w:rFonts w:asciiTheme="majorBidi" w:hAnsiTheme="majorBidi" w:cstheme="majorBidi"/>
          <w:sz w:val="24"/>
          <w:szCs w:val="24"/>
        </w:rPr>
        <w:t>1</w:t>
      </w:r>
      <w:r w:rsidR="00E516C6">
        <w:rPr>
          <w:rFonts w:asciiTheme="majorBidi" w:hAnsiTheme="majorBidi" w:cstheme="majorBidi"/>
          <w:sz w:val="24"/>
          <w:szCs w:val="24"/>
        </w:rPr>
        <w:t>.</w:t>
      </w:r>
      <w:r w:rsidRPr="00944AE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Explicitly</w:t>
      </w:r>
      <w:r w:rsidR="00E516C6">
        <w:rPr>
          <w:rFonts w:asciiTheme="majorBidi" w:hAnsiTheme="majorBidi" w:cstheme="majorBidi"/>
          <w:sz w:val="24"/>
          <w:szCs w:val="24"/>
        </w:rPr>
        <w:t xml:space="preserve"> and clarity: </w:t>
      </w:r>
      <w:r w:rsidR="00273E38">
        <w:rPr>
          <w:rFonts w:asciiTheme="majorBidi" w:hAnsiTheme="majorBidi" w:cstheme="majorBidi"/>
          <w:sz w:val="24"/>
          <w:szCs w:val="24"/>
        </w:rPr>
        <w:t>P</w:t>
      </w:r>
      <w:r w:rsidRPr="00944AE7">
        <w:rPr>
          <w:rFonts w:asciiTheme="majorBidi" w:hAnsiTheme="majorBidi" w:cstheme="majorBidi"/>
          <w:sz w:val="24"/>
          <w:szCs w:val="24"/>
        </w:rPr>
        <w:t xml:space="preserve">olicy must be specific, </w:t>
      </w:r>
      <w:r>
        <w:rPr>
          <w:rFonts w:asciiTheme="majorBidi" w:hAnsiTheme="majorBidi" w:cstheme="majorBidi"/>
          <w:sz w:val="24"/>
          <w:szCs w:val="24"/>
        </w:rPr>
        <w:t xml:space="preserve">fixed </w:t>
      </w:r>
      <w:r w:rsidR="000675DA">
        <w:rPr>
          <w:rFonts w:asciiTheme="majorBidi" w:hAnsiTheme="majorBidi" w:cstheme="majorBidi"/>
          <w:sz w:val="24"/>
          <w:szCs w:val="24"/>
        </w:rPr>
        <w:t xml:space="preserve">and clear </w:t>
      </w:r>
      <w:r w:rsidR="002C7855">
        <w:rPr>
          <w:rFonts w:asciiTheme="majorBidi" w:hAnsiTheme="majorBidi" w:cstheme="majorBidi"/>
          <w:sz w:val="24"/>
          <w:szCs w:val="24"/>
        </w:rPr>
        <w:t>so as to be</w:t>
      </w:r>
      <w:r w:rsidRPr="00944AE7">
        <w:rPr>
          <w:rFonts w:asciiTheme="majorBidi" w:hAnsiTheme="majorBidi" w:cstheme="majorBidi"/>
          <w:sz w:val="24"/>
          <w:szCs w:val="24"/>
        </w:rPr>
        <w:t xml:space="preserve"> </w:t>
      </w:r>
      <w:r w:rsidR="002C7855">
        <w:rPr>
          <w:rFonts w:asciiTheme="majorBidi" w:hAnsiTheme="majorBidi" w:cstheme="majorBidi"/>
          <w:sz w:val="24"/>
          <w:szCs w:val="24"/>
        </w:rPr>
        <w:t>comprehensible</w:t>
      </w:r>
      <w:r w:rsidRPr="00944AE7">
        <w:rPr>
          <w:rFonts w:asciiTheme="majorBidi" w:hAnsiTheme="majorBidi" w:cstheme="majorBidi"/>
          <w:sz w:val="24"/>
          <w:szCs w:val="24"/>
        </w:rPr>
        <w:t xml:space="preserve"> for </w:t>
      </w:r>
      <w:r w:rsidR="000675DA">
        <w:rPr>
          <w:rFonts w:asciiTheme="majorBidi" w:hAnsiTheme="majorBidi" w:cstheme="majorBidi"/>
          <w:sz w:val="24"/>
          <w:szCs w:val="24"/>
        </w:rPr>
        <w:t xml:space="preserve">individuals at different </w:t>
      </w:r>
      <w:r w:rsidR="000675DA" w:rsidRPr="00944AE7">
        <w:rPr>
          <w:rFonts w:asciiTheme="majorBidi" w:hAnsiTheme="majorBidi" w:cstheme="majorBidi"/>
          <w:sz w:val="24"/>
          <w:szCs w:val="24"/>
        </w:rPr>
        <w:t>organization</w:t>
      </w:r>
      <w:r w:rsidR="000675DA">
        <w:rPr>
          <w:rFonts w:asciiTheme="majorBidi" w:hAnsiTheme="majorBidi" w:cstheme="majorBidi"/>
          <w:sz w:val="24"/>
          <w:szCs w:val="24"/>
        </w:rPr>
        <w:t>al levels.</w:t>
      </w:r>
      <w:r w:rsidR="00E516C6" w:rsidRPr="00E516C6">
        <w:t xml:space="preserve"> </w:t>
      </w:r>
    </w:p>
    <w:p w:rsidR="00E516C6" w:rsidRDefault="00E516C6" w:rsidP="002C7855">
      <w:pPr>
        <w:jc w:val="both"/>
        <w:rPr>
          <w:rFonts w:asciiTheme="majorBidi" w:hAnsiTheme="majorBidi" w:cstheme="majorBidi"/>
          <w:sz w:val="24"/>
          <w:szCs w:val="24"/>
        </w:rPr>
      </w:pPr>
      <w:r w:rsidRPr="00E516C6">
        <w:rPr>
          <w:rFonts w:asciiTheme="majorBidi" w:hAnsiTheme="majorBidi" w:cstheme="majorBidi"/>
          <w:sz w:val="24"/>
          <w:szCs w:val="24"/>
        </w:rPr>
        <w:t xml:space="preserve">2. </w:t>
      </w:r>
      <w:r w:rsidR="005A1045" w:rsidRPr="00E516C6">
        <w:rPr>
          <w:rFonts w:asciiTheme="majorBidi" w:hAnsiTheme="majorBidi" w:cstheme="majorBidi"/>
          <w:sz w:val="24"/>
          <w:szCs w:val="24"/>
        </w:rPr>
        <w:t>Applicability</w:t>
      </w:r>
      <w:r w:rsidRPr="00E516C6">
        <w:rPr>
          <w:rFonts w:asciiTheme="majorBidi" w:hAnsiTheme="majorBidi" w:cstheme="majorBidi"/>
          <w:sz w:val="24"/>
          <w:szCs w:val="24"/>
        </w:rPr>
        <w:t xml:space="preserve">: </w:t>
      </w:r>
      <w:r w:rsidR="00273E38">
        <w:rPr>
          <w:rFonts w:asciiTheme="majorBidi" w:hAnsiTheme="majorBidi" w:cstheme="majorBidi"/>
          <w:sz w:val="24"/>
          <w:szCs w:val="24"/>
        </w:rPr>
        <w:t>P</w:t>
      </w:r>
      <w:r w:rsidRPr="00944AE7">
        <w:rPr>
          <w:rFonts w:asciiTheme="majorBidi" w:hAnsiTheme="majorBidi" w:cstheme="majorBidi"/>
          <w:sz w:val="24"/>
          <w:szCs w:val="24"/>
        </w:rPr>
        <w:t xml:space="preserve">olicy must </w:t>
      </w:r>
      <w:r w:rsidRPr="00E516C6">
        <w:rPr>
          <w:rFonts w:asciiTheme="majorBidi" w:hAnsiTheme="majorBidi" w:cstheme="majorBidi"/>
          <w:sz w:val="24"/>
          <w:szCs w:val="24"/>
        </w:rPr>
        <w:t xml:space="preserve">be </w:t>
      </w:r>
      <w:r w:rsidR="005A1045">
        <w:rPr>
          <w:rFonts w:asciiTheme="majorBidi" w:hAnsiTheme="majorBidi" w:cstheme="majorBidi"/>
          <w:sz w:val="24"/>
          <w:szCs w:val="24"/>
        </w:rPr>
        <w:t>executable</w:t>
      </w:r>
      <w:r w:rsidRPr="00E516C6">
        <w:rPr>
          <w:rFonts w:asciiTheme="majorBidi" w:hAnsiTheme="majorBidi" w:cstheme="majorBidi"/>
          <w:sz w:val="24"/>
          <w:szCs w:val="24"/>
        </w:rPr>
        <w:t xml:space="preserve"> </w:t>
      </w:r>
      <w:r w:rsidR="00F3580F">
        <w:rPr>
          <w:rFonts w:asciiTheme="majorBidi" w:hAnsiTheme="majorBidi" w:cstheme="majorBidi"/>
          <w:sz w:val="24"/>
          <w:szCs w:val="24"/>
        </w:rPr>
        <w:t>and it must suit the</w:t>
      </w:r>
      <w:r w:rsidRPr="00E516C6">
        <w:rPr>
          <w:rFonts w:asciiTheme="majorBidi" w:hAnsiTheme="majorBidi" w:cstheme="majorBidi"/>
          <w:sz w:val="24"/>
          <w:szCs w:val="24"/>
        </w:rPr>
        <w:t xml:space="preserve"> </w:t>
      </w:r>
      <w:r w:rsidR="002C7855">
        <w:rPr>
          <w:rFonts w:asciiTheme="majorBidi" w:hAnsiTheme="majorBidi" w:cstheme="majorBidi"/>
          <w:sz w:val="24"/>
          <w:szCs w:val="24"/>
        </w:rPr>
        <w:t>capacities</w:t>
      </w:r>
      <w:r w:rsidRPr="00E516C6">
        <w:rPr>
          <w:rFonts w:asciiTheme="majorBidi" w:hAnsiTheme="majorBidi" w:cstheme="majorBidi"/>
          <w:sz w:val="24"/>
          <w:szCs w:val="24"/>
        </w:rPr>
        <w:t xml:space="preserve"> and characteristics</w:t>
      </w:r>
      <w:r w:rsidR="00F3580F">
        <w:rPr>
          <w:rFonts w:asciiTheme="majorBidi" w:hAnsiTheme="majorBidi" w:cstheme="majorBidi"/>
          <w:sz w:val="24"/>
          <w:szCs w:val="24"/>
        </w:rPr>
        <w:t xml:space="preserve"> </w:t>
      </w:r>
      <w:r w:rsidRPr="00E516C6">
        <w:rPr>
          <w:rFonts w:asciiTheme="majorBidi" w:hAnsiTheme="majorBidi" w:cstheme="majorBidi"/>
          <w:sz w:val="24"/>
          <w:szCs w:val="24"/>
        </w:rPr>
        <w:t xml:space="preserve">of </w:t>
      </w:r>
      <w:r w:rsidR="00F3580F">
        <w:rPr>
          <w:rFonts w:asciiTheme="majorBidi" w:hAnsiTheme="majorBidi" w:cstheme="majorBidi"/>
          <w:sz w:val="24"/>
          <w:szCs w:val="24"/>
        </w:rPr>
        <w:t xml:space="preserve">all </w:t>
      </w:r>
      <w:r w:rsidRPr="00E516C6">
        <w:rPr>
          <w:rFonts w:asciiTheme="majorBidi" w:hAnsiTheme="majorBidi" w:cstheme="majorBidi"/>
          <w:sz w:val="24"/>
          <w:szCs w:val="24"/>
        </w:rPr>
        <w:t>departments and units.</w:t>
      </w:r>
    </w:p>
    <w:p w:rsidR="00E26752" w:rsidRDefault="000E2BED" w:rsidP="002C7855">
      <w:pPr>
        <w:jc w:val="both"/>
        <w:rPr>
          <w:rFonts w:asciiTheme="majorBidi" w:hAnsiTheme="majorBidi" w:cstheme="majorBidi"/>
          <w:sz w:val="24"/>
          <w:szCs w:val="24"/>
        </w:rPr>
      </w:pPr>
      <w:r w:rsidRPr="000E2BED">
        <w:rPr>
          <w:rFonts w:asciiTheme="majorBidi" w:hAnsiTheme="majorBidi" w:cstheme="majorBidi"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>.</w:t>
      </w:r>
      <w:r w:rsidR="00285710">
        <w:rPr>
          <w:rFonts w:asciiTheme="majorBidi" w:hAnsiTheme="majorBidi" w:cstheme="majorBidi"/>
          <w:sz w:val="24"/>
          <w:szCs w:val="24"/>
        </w:rPr>
        <w:t xml:space="preserve"> Flexibility: </w:t>
      </w:r>
      <w:r w:rsidR="00273E38">
        <w:rPr>
          <w:rFonts w:asciiTheme="majorBidi" w:hAnsiTheme="majorBidi" w:cstheme="majorBidi"/>
          <w:sz w:val="24"/>
          <w:szCs w:val="24"/>
        </w:rPr>
        <w:t>P</w:t>
      </w:r>
      <w:r w:rsidRPr="000E2BED">
        <w:rPr>
          <w:rFonts w:asciiTheme="majorBidi" w:hAnsiTheme="majorBidi" w:cstheme="majorBidi"/>
          <w:sz w:val="24"/>
          <w:szCs w:val="24"/>
        </w:rPr>
        <w:t xml:space="preserve">olicy must </w:t>
      </w:r>
      <w:r w:rsidR="002C7855">
        <w:rPr>
          <w:rFonts w:asciiTheme="majorBidi" w:hAnsiTheme="majorBidi" w:cstheme="majorBidi"/>
          <w:sz w:val="24"/>
          <w:szCs w:val="24"/>
        </w:rPr>
        <w:t>achieve</w:t>
      </w:r>
      <w:r w:rsidR="00273E38">
        <w:rPr>
          <w:rFonts w:asciiTheme="majorBidi" w:hAnsiTheme="majorBidi" w:cstheme="majorBidi"/>
          <w:sz w:val="24"/>
          <w:szCs w:val="24"/>
        </w:rPr>
        <w:t xml:space="preserve"> a</w:t>
      </w:r>
      <w:r w:rsidRPr="000E2BED">
        <w:rPr>
          <w:rFonts w:asciiTheme="majorBidi" w:hAnsiTheme="majorBidi" w:cstheme="majorBidi"/>
          <w:sz w:val="24"/>
          <w:szCs w:val="24"/>
        </w:rPr>
        <w:t xml:space="preserve"> relative stability in organization</w:t>
      </w:r>
      <w:r w:rsidR="00184CDA">
        <w:rPr>
          <w:rFonts w:asciiTheme="majorBidi" w:hAnsiTheme="majorBidi" w:cstheme="majorBidi"/>
          <w:sz w:val="24"/>
          <w:szCs w:val="24"/>
        </w:rPr>
        <w:t>al</w:t>
      </w:r>
      <w:r w:rsidRPr="000E2BED">
        <w:rPr>
          <w:rFonts w:asciiTheme="majorBidi" w:hAnsiTheme="majorBidi" w:cstheme="majorBidi"/>
          <w:sz w:val="24"/>
          <w:szCs w:val="24"/>
        </w:rPr>
        <w:t xml:space="preserve"> </w:t>
      </w:r>
      <w:r w:rsidR="00184CDA">
        <w:rPr>
          <w:rFonts w:asciiTheme="majorBidi" w:hAnsiTheme="majorBidi" w:cstheme="majorBidi"/>
          <w:sz w:val="24"/>
          <w:szCs w:val="24"/>
        </w:rPr>
        <w:t xml:space="preserve">activities and </w:t>
      </w:r>
      <w:r w:rsidR="002C7855">
        <w:rPr>
          <w:rFonts w:asciiTheme="majorBidi" w:hAnsiTheme="majorBidi" w:cstheme="majorBidi"/>
          <w:sz w:val="24"/>
          <w:szCs w:val="24"/>
        </w:rPr>
        <w:t>operations in a way that is adaptable to</w:t>
      </w:r>
      <w:r w:rsidR="00273E38" w:rsidRPr="000E2BED">
        <w:rPr>
          <w:rFonts w:asciiTheme="majorBidi" w:hAnsiTheme="majorBidi" w:cstheme="majorBidi"/>
          <w:sz w:val="24"/>
          <w:szCs w:val="24"/>
        </w:rPr>
        <w:t xml:space="preserve"> </w:t>
      </w:r>
      <w:r w:rsidR="002C7855">
        <w:rPr>
          <w:rFonts w:asciiTheme="majorBidi" w:hAnsiTheme="majorBidi" w:cstheme="majorBidi"/>
          <w:sz w:val="24"/>
          <w:szCs w:val="24"/>
        </w:rPr>
        <w:t xml:space="preserve">new </w:t>
      </w:r>
      <w:r w:rsidR="00DF1F88">
        <w:rPr>
          <w:rFonts w:asciiTheme="majorBidi" w:hAnsiTheme="majorBidi" w:cstheme="majorBidi"/>
          <w:sz w:val="24"/>
          <w:szCs w:val="24"/>
        </w:rPr>
        <w:t>evolving</w:t>
      </w:r>
      <w:r w:rsidR="002C7855">
        <w:rPr>
          <w:rFonts w:asciiTheme="majorBidi" w:hAnsiTheme="majorBidi" w:cstheme="majorBidi"/>
          <w:sz w:val="24"/>
          <w:szCs w:val="24"/>
        </w:rPr>
        <w:t xml:space="preserve"> </w:t>
      </w:r>
      <w:r w:rsidR="00273E38" w:rsidRPr="000E2BED">
        <w:rPr>
          <w:rFonts w:asciiTheme="majorBidi" w:hAnsiTheme="majorBidi" w:cstheme="majorBidi"/>
          <w:sz w:val="24"/>
          <w:szCs w:val="24"/>
        </w:rPr>
        <w:t>situations</w:t>
      </w:r>
      <w:r w:rsidR="00F6678A">
        <w:rPr>
          <w:rFonts w:asciiTheme="majorBidi" w:hAnsiTheme="majorBidi" w:cstheme="majorBidi"/>
          <w:sz w:val="24"/>
          <w:szCs w:val="24"/>
        </w:rPr>
        <w:t>.</w:t>
      </w:r>
    </w:p>
    <w:p w:rsidR="00DF1F88" w:rsidRDefault="00E05FA4" w:rsidP="002C785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</w:t>
      </w:r>
      <w:r w:rsidR="008D604A">
        <w:rPr>
          <w:rFonts w:asciiTheme="majorBidi" w:hAnsiTheme="majorBidi" w:cstheme="majorBidi"/>
          <w:sz w:val="24"/>
          <w:szCs w:val="24"/>
        </w:rPr>
        <w:t xml:space="preserve"> </w:t>
      </w:r>
      <w:r w:rsidR="008D604A" w:rsidRPr="00371994">
        <w:rPr>
          <w:rFonts w:asciiTheme="majorBidi" w:hAnsiTheme="majorBidi" w:cstheme="majorBidi"/>
          <w:b/>
          <w:bCs/>
          <w:sz w:val="24"/>
          <w:szCs w:val="24"/>
        </w:rPr>
        <w:t>Comprehensiveness</w:t>
      </w:r>
      <w:r w:rsidR="008D604A">
        <w:rPr>
          <w:rFonts w:asciiTheme="majorBidi" w:hAnsiTheme="majorBidi" w:cstheme="majorBidi"/>
          <w:sz w:val="24"/>
          <w:szCs w:val="24"/>
        </w:rPr>
        <w:t>:</w:t>
      </w:r>
      <w:r w:rsidR="008D604A" w:rsidRPr="008D604A">
        <w:rPr>
          <w:rFonts w:asciiTheme="majorBidi" w:hAnsiTheme="majorBidi" w:cstheme="majorBidi"/>
          <w:sz w:val="24"/>
          <w:szCs w:val="24"/>
        </w:rPr>
        <w:t xml:space="preserve"> </w:t>
      </w:r>
      <w:r w:rsidR="008D604A">
        <w:rPr>
          <w:rFonts w:asciiTheme="majorBidi" w:hAnsiTheme="majorBidi" w:cstheme="majorBidi"/>
          <w:sz w:val="24"/>
          <w:szCs w:val="24"/>
        </w:rPr>
        <w:t>P</w:t>
      </w:r>
      <w:r w:rsidR="008D604A" w:rsidRPr="000E2BED">
        <w:rPr>
          <w:rFonts w:asciiTheme="majorBidi" w:hAnsiTheme="majorBidi" w:cstheme="majorBidi"/>
          <w:sz w:val="24"/>
          <w:szCs w:val="24"/>
        </w:rPr>
        <w:t xml:space="preserve">olicy </w:t>
      </w:r>
      <w:r w:rsidR="008D604A">
        <w:rPr>
          <w:rFonts w:asciiTheme="majorBidi" w:hAnsiTheme="majorBidi" w:cstheme="majorBidi"/>
          <w:sz w:val="24"/>
          <w:szCs w:val="24"/>
        </w:rPr>
        <w:t xml:space="preserve">must </w:t>
      </w:r>
      <w:r w:rsidR="008D604A" w:rsidRPr="008D604A">
        <w:rPr>
          <w:rFonts w:asciiTheme="majorBidi" w:hAnsiTheme="majorBidi" w:cstheme="majorBidi"/>
          <w:sz w:val="24"/>
          <w:szCs w:val="24"/>
        </w:rPr>
        <w:t xml:space="preserve">consider all aspects of the work and </w:t>
      </w:r>
      <w:r w:rsidR="002C7855">
        <w:rPr>
          <w:rFonts w:asciiTheme="majorBidi" w:hAnsiTheme="majorBidi" w:cstheme="majorBidi"/>
          <w:sz w:val="24"/>
          <w:szCs w:val="24"/>
        </w:rPr>
        <w:t>cover</w:t>
      </w:r>
      <w:r w:rsidR="00884693">
        <w:rPr>
          <w:rFonts w:asciiTheme="majorBidi" w:hAnsiTheme="majorBidi" w:cstheme="majorBidi"/>
          <w:sz w:val="24"/>
          <w:szCs w:val="24"/>
        </w:rPr>
        <w:t xml:space="preserve"> all</w:t>
      </w:r>
      <w:r w:rsidR="008D604A" w:rsidRPr="008D604A">
        <w:rPr>
          <w:rFonts w:asciiTheme="majorBidi" w:hAnsiTheme="majorBidi" w:cstheme="majorBidi"/>
          <w:sz w:val="24"/>
          <w:szCs w:val="24"/>
        </w:rPr>
        <w:t xml:space="preserve"> predicted situations and conditions.</w:t>
      </w:r>
    </w:p>
    <w:p w:rsidR="000D2FBA" w:rsidRDefault="008408B0" w:rsidP="002C785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</w:t>
      </w:r>
      <w:r w:rsidR="00E05FA4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371994">
        <w:rPr>
          <w:rFonts w:asciiTheme="majorBidi" w:hAnsiTheme="majorBidi" w:cstheme="majorBidi"/>
          <w:b/>
          <w:bCs/>
          <w:sz w:val="24"/>
          <w:szCs w:val="24"/>
        </w:rPr>
        <w:t>Coordination</w:t>
      </w:r>
      <w:r>
        <w:rPr>
          <w:rFonts w:asciiTheme="majorBidi" w:hAnsiTheme="majorBidi" w:cstheme="majorBidi"/>
          <w:sz w:val="24"/>
          <w:szCs w:val="24"/>
        </w:rPr>
        <w:t>:</w:t>
      </w:r>
      <w:r w:rsidRPr="008408B0">
        <w:rPr>
          <w:rFonts w:asciiTheme="majorBidi" w:hAnsiTheme="majorBidi" w:cstheme="majorBidi"/>
          <w:sz w:val="24"/>
          <w:szCs w:val="24"/>
        </w:rPr>
        <w:t xml:space="preserve"> Policy components must be coordinated</w:t>
      </w:r>
      <w:r w:rsidR="002C7855">
        <w:rPr>
          <w:rFonts w:asciiTheme="majorBidi" w:hAnsiTheme="majorBidi" w:cstheme="majorBidi"/>
          <w:sz w:val="24"/>
          <w:szCs w:val="24"/>
        </w:rPr>
        <w:t xml:space="preserve"> with each other so as to </w:t>
      </w:r>
      <w:r>
        <w:rPr>
          <w:rFonts w:asciiTheme="majorBidi" w:hAnsiTheme="majorBidi" w:cstheme="majorBidi"/>
          <w:sz w:val="24"/>
          <w:szCs w:val="24"/>
        </w:rPr>
        <w:t xml:space="preserve">guide </w:t>
      </w:r>
      <w:r w:rsidRPr="008408B0">
        <w:rPr>
          <w:rFonts w:asciiTheme="majorBidi" w:hAnsiTheme="majorBidi" w:cstheme="majorBidi"/>
          <w:sz w:val="24"/>
          <w:szCs w:val="24"/>
        </w:rPr>
        <w:t xml:space="preserve">all relevant units and organizations to achieve </w:t>
      </w:r>
      <w:r>
        <w:rPr>
          <w:rFonts w:asciiTheme="majorBidi" w:hAnsiTheme="majorBidi" w:cstheme="majorBidi"/>
          <w:sz w:val="24"/>
          <w:szCs w:val="24"/>
        </w:rPr>
        <w:t>specified</w:t>
      </w:r>
      <w:r w:rsidRPr="008408B0">
        <w:rPr>
          <w:rFonts w:asciiTheme="majorBidi" w:hAnsiTheme="majorBidi" w:cstheme="majorBidi"/>
          <w:sz w:val="24"/>
          <w:szCs w:val="24"/>
        </w:rPr>
        <w:t xml:space="preserve"> goals.</w:t>
      </w:r>
    </w:p>
    <w:p w:rsidR="00E05FA4" w:rsidRDefault="00E05FA4" w:rsidP="002C7855">
      <w:pPr>
        <w:jc w:val="both"/>
        <w:rPr>
          <w:rFonts w:asciiTheme="majorBidi" w:hAnsiTheme="majorBidi" w:cstheme="majorBidi"/>
          <w:sz w:val="24"/>
          <w:szCs w:val="24"/>
        </w:rPr>
      </w:pPr>
      <w:r w:rsidRPr="00E05FA4">
        <w:rPr>
          <w:rFonts w:asciiTheme="majorBidi" w:hAnsiTheme="majorBidi" w:cstheme="majorBidi"/>
          <w:sz w:val="24"/>
          <w:szCs w:val="24"/>
        </w:rPr>
        <w:t>6</w:t>
      </w:r>
      <w:r>
        <w:rPr>
          <w:rFonts w:asciiTheme="majorBidi" w:hAnsiTheme="majorBidi" w:cstheme="majorBidi"/>
          <w:sz w:val="24"/>
          <w:szCs w:val="24"/>
        </w:rPr>
        <w:t>.</w:t>
      </w:r>
      <w:r w:rsidR="00A52652">
        <w:rPr>
          <w:rFonts w:asciiTheme="majorBidi" w:hAnsiTheme="majorBidi" w:cstheme="majorBidi"/>
          <w:sz w:val="24"/>
          <w:szCs w:val="24"/>
        </w:rPr>
        <w:t xml:space="preserve"> </w:t>
      </w:r>
      <w:r w:rsidR="00A52652" w:rsidRPr="00371994">
        <w:rPr>
          <w:rFonts w:asciiTheme="majorBidi" w:hAnsiTheme="majorBidi" w:cstheme="majorBidi"/>
          <w:b/>
          <w:bCs/>
          <w:sz w:val="24"/>
          <w:szCs w:val="24"/>
        </w:rPr>
        <w:t>Reasonableness</w:t>
      </w:r>
      <w:r w:rsidR="00A52652">
        <w:rPr>
          <w:rFonts w:asciiTheme="majorBidi" w:hAnsiTheme="majorBidi" w:cstheme="majorBidi"/>
          <w:sz w:val="24"/>
          <w:szCs w:val="24"/>
        </w:rPr>
        <w:t>:</w:t>
      </w:r>
      <w:r w:rsidRPr="00E05FA4">
        <w:rPr>
          <w:rFonts w:asciiTheme="majorBidi" w:hAnsiTheme="majorBidi" w:cstheme="majorBidi"/>
          <w:sz w:val="24"/>
          <w:szCs w:val="24"/>
        </w:rPr>
        <w:t xml:space="preserve"> </w:t>
      </w:r>
      <w:r w:rsidRPr="008408B0">
        <w:rPr>
          <w:rFonts w:asciiTheme="majorBidi" w:hAnsiTheme="majorBidi" w:cstheme="majorBidi"/>
          <w:sz w:val="24"/>
          <w:szCs w:val="24"/>
        </w:rPr>
        <w:t xml:space="preserve">Policy </w:t>
      </w:r>
      <w:r>
        <w:rPr>
          <w:rFonts w:asciiTheme="majorBidi" w:hAnsiTheme="majorBidi" w:cstheme="majorBidi"/>
          <w:sz w:val="24"/>
          <w:szCs w:val="24"/>
        </w:rPr>
        <w:t>must</w:t>
      </w:r>
      <w:r w:rsidRPr="00E05FA4">
        <w:rPr>
          <w:rFonts w:asciiTheme="majorBidi" w:hAnsiTheme="majorBidi" w:cstheme="majorBidi"/>
          <w:sz w:val="24"/>
          <w:szCs w:val="24"/>
        </w:rPr>
        <w:t xml:space="preserve"> be reasonable</w:t>
      </w:r>
      <w:r w:rsidR="002C7855">
        <w:rPr>
          <w:rFonts w:asciiTheme="majorBidi" w:hAnsiTheme="majorBidi" w:cstheme="majorBidi"/>
          <w:sz w:val="24"/>
          <w:szCs w:val="24"/>
        </w:rPr>
        <w:t xml:space="preserve"> and based on reasonable decisions </w:t>
      </w:r>
      <w:r>
        <w:rPr>
          <w:rFonts w:asciiTheme="majorBidi" w:hAnsiTheme="majorBidi" w:cstheme="majorBidi"/>
          <w:sz w:val="24"/>
          <w:szCs w:val="24"/>
        </w:rPr>
        <w:t>made</w:t>
      </w:r>
      <w:r w:rsidRPr="00E05FA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using</w:t>
      </w:r>
      <w:r w:rsidRPr="00E05FA4">
        <w:rPr>
          <w:rFonts w:asciiTheme="majorBidi" w:hAnsiTheme="majorBidi" w:cstheme="majorBidi"/>
          <w:sz w:val="24"/>
          <w:szCs w:val="24"/>
        </w:rPr>
        <w:t xml:space="preserve"> </w:t>
      </w:r>
      <w:r w:rsidR="002C7855">
        <w:rPr>
          <w:rFonts w:asciiTheme="majorBidi" w:hAnsiTheme="majorBidi" w:cstheme="majorBidi"/>
          <w:sz w:val="24"/>
          <w:szCs w:val="24"/>
        </w:rPr>
        <w:t>accurate</w:t>
      </w:r>
      <w:r w:rsidRPr="00E05FA4">
        <w:rPr>
          <w:rFonts w:asciiTheme="majorBidi" w:hAnsiTheme="majorBidi" w:cstheme="majorBidi"/>
          <w:sz w:val="24"/>
          <w:szCs w:val="24"/>
        </w:rPr>
        <w:t xml:space="preserve"> and relevant information</w:t>
      </w:r>
      <w:r w:rsidR="002C7855">
        <w:rPr>
          <w:rFonts w:asciiTheme="majorBidi" w:hAnsiTheme="majorBidi" w:cstheme="majorBidi"/>
          <w:sz w:val="24"/>
          <w:szCs w:val="24"/>
        </w:rPr>
        <w:t>.</w:t>
      </w:r>
    </w:p>
    <w:p w:rsidR="003E6CDF" w:rsidRDefault="00FF74A5" w:rsidP="00FF74A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</w:t>
      </w:r>
      <w:r w:rsidRPr="00FF74A5">
        <w:rPr>
          <w:rFonts w:asciiTheme="majorBidi" w:hAnsiTheme="majorBidi" w:cstheme="majorBidi"/>
          <w:sz w:val="24"/>
          <w:szCs w:val="24"/>
        </w:rPr>
        <w:t xml:space="preserve"> </w:t>
      </w:r>
      <w:r w:rsidR="00DD7515">
        <w:rPr>
          <w:rFonts w:asciiTheme="majorBidi" w:hAnsiTheme="majorBidi" w:cstheme="majorBidi"/>
          <w:b/>
          <w:bCs/>
          <w:sz w:val="24"/>
          <w:szCs w:val="24"/>
        </w:rPr>
        <w:t>Distinguishability</w:t>
      </w:r>
      <w:r w:rsidRPr="00371994">
        <w:rPr>
          <w:rFonts w:asciiTheme="majorBidi" w:hAnsiTheme="majorBidi" w:cstheme="majorBidi"/>
          <w:b/>
          <w:bCs/>
          <w:sz w:val="24"/>
          <w:szCs w:val="24"/>
        </w:rPr>
        <w:t xml:space="preserve"> from rules</w:t>
      </w:r>
      <w:r>
        <w:rPr>
          <w:rFonts w:asciiTheme="majorBidi" w:hAnsiTheme="majorBidi" w:cstheme="majorBidi"/>
          <w:sz w:val="24"/>
          <w:szCs w:val="24"/>
        </w:rPr>
        <w:t>: Policy</w:t>
      </w:r>
      <w:r w:rsidRPr="00FF74A5">
        <w:rPr>
          <w:rFonts w:asciiTheme="majorBidi" w:hAnsiTheme="majorBidi" w:cstheme="majorBidi"/>
          <w:sz w:val="24"/>
          <w:szCs w:val="24"/>
        </w:rPr>
        <w:t xml:space="preserve"> is not a rule of law and</w:t>
      </w:r>
      <w:r>
        <w:rPr>
          <w:rFonts w:asciiTheme="majorBidi" w:hAnsiTheme="majorBidi" w:cstheme="majorBidi"/>
          <w:sz w:val="24"/>
          <w:szCs w:val="24"/>
        </w:rPr>
        <w:t xml:space="preserve"> it</w:t>
      </w:r>
      <w:r w:rsidRPr="00FF74A5">
        <w:rPr>
          <w:rFonts w:asciiTheme="majorBidi" w:hAnsiTheme="majorBidi" w:cstheme="majorBidi"/>
          <w:sz w:val="24"/>
          <w:szCs w:val="24"/>
        </w:rPr>
        <w:t xml:space="preserve"> can be interpreted.</w:t>
      </w:r>
    </w:p>
    <w:p w:rsidR="00E05FA4" w:rsidRDefault="004B4B78" w:rsidP="00672A61">
      <w:pPr>
        <w:jc w:val="both"/>
        <w:rPr>
          <w:rFonts w:asciiTheme="majorBidi" w:hAnsiTheme="majorBidi" w:cstheme="majorBidi"/>
          <w:sz w:val="24"/>
          <w:szCs w:val="24"/>
        </w:rPr>
      </w:pPr>
      <w:r w:rsidRPr="004B4B78">
        <w:rPr>
          <w:rFonts w:asciiTheme="majorBidi" w:hAnsiTheme="majorBidi" w:cstheme="majorBidi"/>
          <w:sz w:val="24"/>
          <w:szCs w:val="24"/>
        </w:rPr>
        <w:t>8</w:t>
      </w:r>
      <w:r w:rsidR="00F6684D">
        <w:rPr>
          <w:rFonts w:asciiTheme="majorBidi" w:hAnsiTheme="majorBidi" w:cstheme="majorBidi"/>
          <w:sz w:val="24"/>
          <w:szCs w:val="24"/>
        </w:rPr>
        <w:t>.</w:t>
      </w:r>
      <w:r w:rsidRPr="004B4B78">
        <w:rPr>
          <w:rFonts w:asciiTheme="majorBidi" w:hAnsiTheme="majorBidi" w:cstheme="majorBidi"/>
          <w:sz w:val="24"/>
          <w:szCs w:val="24"/>
        </w:rPr>
        <w:t xml:space="preserve"> </w:t>
      </w:r>
      <w:r w:rsidR="00DD7515">
        <w:rPr>
          <w:rFonts w:asciiTheme="majorBidi" w:hAnsiTheme="majorBidi" w:cstheme="majorBidi"/>
          <w:b/>
          <w:bCs/>
          <w:sz w:val="24"/>
          <w:szCs w:val="24"/>
        </w:rPr>
        <w:t>W</w:t>
      </w:r>
      <w:r w:rsidR="00672A61" w:rsidRPr="00371994">
        <w:rPr>
          <w:rFonts w:asciiTheme="majorBidi" w:hAnsiTheme="majorBidi" w:cstheme="majorBidi"/>
          <w:b/>
          <w:bCs/>
          <w:sz w:val="24"/>
          <w:szCs w:val="24"/>
        </w:rPr>
        <w:t>ritten</w:t>
      </w:r>
      <w:r w:rsidR="00DD7515">
        <w:rPr>
          <w:rFonts w:asciiTheme="majorBidi" w:hAnsiTheme="majorBidi" w:cstheme="majorBidi"/>
          <w:b/>
          <w:bCs/>
          <w:sz w:val="24"/>
          <w:szCs w:val="24"/>
        </w:rPr>
        <w:t xml:space="preserve"> format</w:t>
      </w:r>
      <w:r w:rsidRPr="004B4B78">
        <w:rPr>
          <w:rFonts w:asciiTheme="majorBidi" w:hAnsiTheme="majorBidi" w:cstheme="majorBidi"/>
          <w:sz w:val="24"/>
          <w:szCs w:val="24"/>
        </w:rPr>
        <w:t xml:space="preserve">: </w:t>
      </w:r>
      <w:r w:rsidR="0022189C">
        <w:rPr>
          <w:rFonts w:asciiTheme="majorBidi" w:hAnsiTheme="majorBidi" w:cstheme="majorBidi"/>
          <w:sz w:val="24"/>
          <w:szCs w:val="24"/>
        </w:rPr>
        <w:t>Policy</w:t>
      </w:r>
      <w:r w:rsidR="0022189C" w:rsidRPr="00FF74A5">
        <w:rPr>
          <w:rFonts w:asciiTheme="majorBidi" w:hAnsiTheme="majorBidi" w:cstheme="majorBidi"/>
          <w:sz w:val="24"/>
          <w:szCs w:val="24"/>
        </w:rPr>
        <w:t xml:space="preserve"> </w:t>
      </w:r>
      <w:r w:rsidRPr="004B4B78">
        <w:rPr>
          <w:rFonts w:asciiTheme="majorBidi" w:hAnsiTheme="majorBidi" w:cstheme="majorBidi"/>
          <w:sz w:val="24"/>
          <w:szCs w:val="24"/>
        </w:rPr>
        <w:t xml:space="preserve">should be presented in </w:t>
      </w:r>
      <w:r>
        <w:rPr>
          <w:rFonts w:asciiTheme="majorBidi" w:hAnsiTheme="majorBidi" w:cstheme="majorBidi"/>
          <w:sz w:val="24"/>
          <w:szCs w:val="24"/>
        </w:rPr>
        <w:t>a written and codified format.</w:t>
      </w:r>
    </w:p>
    <w:p w:rsidR="00672A61" w:rsidRDefault="00AC6C9B" w:rsidP="0074739C">
      <w:pPr>
        <w:jc w:val="both"/>
        <w:rPr>
          <w:rFonts w:asciiTheme="majorBidi" w:hAnsiTheme="majorBidi" w:cstheme="majorBidi"/>
          <w:sz w:val="24"/>
          <w:szCs w:val="24"/>
        </w:rPr>
      </w:pPr>
      <w:r w:rsidRPr="00371994">
        <w:rPr>
          <w:rFonts w:asciiTheme="majorBidi" w:hAnsiTheme="majorBidi" w:cstheme="majorBidi"/>
          <w:b/>
          <w:bCs/>
          <w:sz w:val="24"/>
          <w:szCs w:val="24"/>
        </w:rPr>
        <w:t>Manual</w:t>
      </w:r>
      <w:r w:rsidRPr="00AC6C9B">
        <w:rPr>
          <w:rFonts w:asciiTheme="majorBidi" w:hAnsiTheme="majorBidi" w:cstheme="majorBidi"/>
          <w:sz w:val="24"/>
          <w:szCs w:val="24"/>
        </w:rPr>
        <w:t>: The</w:t>
      </w:r>
      <w:r w:rsidR="00DD7515">
        <w:rPr>
          <w:rFonts w:asciiTheme="majorBidi" w:hAnsiTheme="majorBidi" w:cstheme="majorBidi"/>
          <w:sz w:val="24"/>
          <w:szCs w:val="24"/>
        </w:rPr>
        <w:t xml:space="preserve"> N.I.O.C.’s</w:t>
      </w:r>
      <w:r w:rsidRPr="00AC6C9B">
        <w:rPr>
          <w:rFonts w:asciiTheme="majorBidi" w:hAnsiTheme="majorBidi" w:cstheme="majorBidi"/>
          <w:sz w:val="24"/>
          <w:szCs w:val="24"/>
        </w:rPr>
        <w:t xml:space="preserve"> HSE Management System </w:t>
      </w:r>
      <w:r>
        <w:rPr>
          <w:rFonts w:asciiTheme="majorBidi" w:hAnsiTheme="majorBidi" w:cstheme="majorBidi"/>
          <w:sz w:val="24"/>
          <w:szCs w:val="24"/>
        </w:rPr>
        <w:t>Manual</w:t>
      </w:r>
      <w:r w:rsidR="00DD7515">
        <w:rPr>
          <w:rFonts w:asciiTheme="majorBidi" w:hAnsiTheme="majorBidi" w:cstheme="majorBidi"/>
          <w:sz w:val="24"/>
          <w:szCs w:val="24"/>
        </w:rPr>
        <w:t xml:space="preserve"> </w:t>
      </w:r>
      <w:r w:rsidRPr="00AC6C9B">
        <w:rPr>
          <w:rFonts w:asciiTheme="majorBidi" w:hAnsiTheme="majorBidi" w:cstheme="majorBidi"/>
          <w:sz w:val="24"/>
          <w:szCs w:val="24"/>
        </w:rPr>
        <w:t xml:space="preserve">is a document that </w:t>
      </w:r>
      <w:r>
        <w:rPr>
          <w:rFonts w:asciiTheme="majorBidi" w:hAnsiTheme="majorBidi" w:cstheme="majorBidi"/>
          <w:sz w:val="24"/>
          <w:szCs w:val="24"/>
        </w:rPr>
        <w:t>specifies</w:t>
      </w:r>
      <w:r w:rsidRPr="00AC6C9B">
        <w:rPr>
          <w:rFonts w:asciiTheme="majorBidi" w:hAnsiTheme="majorBidi" w:cstheme="majorBidi"/>
          <w:sz w:val="24"/>
          <w:szCs w:val="24"/>
        </w:rPr>
        <w:t xml:space="preserve"> and identifies </w:t>
      </w:r>
      <w:r>
        <w:rPr>
          <w:rFonts w:asciiTheme="majorBidi" w:hAnsiTheme="majorBidi" w:cstheme="majorBidi"/>
          <w:sz w:val="24"/>
          <w:szCs w:val="24"/>
        </w:rPr>
        <w:t>this</w:t>
      </w:r>
      <w:r w:rsidRPr="00AC6C9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company’s HSE management system and </w:t>
      </w:r>
      <w:r w:rsidRPr="00AC6C9B">
        <w:rPr>
          <w:rFonts w:asciiTheme="majorBidi" w:hAnsiTheme="majorBidi" w:cstheme="majorBidi"/>
          <w:sz w:val="24"/>
          <w:szCs w:val="24"/>
        </w:rPr>
        <w:t xml:space="preserve">can be presented to </w:t>
      </w:r>
      <w:r>
        <w:rPr>
          <w:rFonts w:asciiTheme="majorBidi" w:hAnsiTheme="majorBidi" w:cstheme="majorBidi"/>
          <w:sz w:val="24"/>
          <w:szCs w:val="24"/>
        </w:rPr>
        <w:t xml:space="preserve">all </w:t>
      </w:r>
      <w:r w:rsidR="00DD7515">
        <w:rPr>
          <w:rFonts w:asciiTheme="majorBidi" w:hAnsiTheme="majorBidi" w:cstheme="majorBidi"/>
          <w:sz w:val="24"/>
          <w:szCs w:val="24"/>
        </w:rPr>
        <w:t>stakeholders</w:t>
      </w:r>
      <w:r>
        <w:rPr>
          <w:rFonts w:asciiTheme="majorBidi" w:hAnsiTheme="majorBidi" w:cstheme="majorBidi"/>
          <w:sz w:val="24"/>
          <w:szCs w:val="24"/>
        </w:rPr>
        <w:t>.</w:t>
      </w:r>
      <w:r w:rsidR="00C27C7F" w:rsidRPr="00C27C7F">
        <w:t xml:space="preserve"> </w:t>
      </w:r>
      <w:r w:rsidR="00C27C7F">
        <w:rPr>
          <w:rFonts w:asciiTheme="majorBidi" w:hAnsiTheme="majorBidi" w:cstheme="majorBidi"/>
          <w:sz w:val="24"/>
          <w:szCs w:val="24"/>
        </w:rPr>
        <w:t>It i</w:t>
      </w:r>
      <w:r w:rsidR="00C27C7F" w:rsidRPr="00C27C7F">
        <w:rPr>
          <w:rFonts w:asciiTheme="majorBidi" w:hAnsiTheme="majorBidi" w:cstheme="majorBidi"/>
          <w:sz w:val="24"/>
          <w:szCs w:val="24"/>
        </w:rPr>
        <w:t xml:space="preserve">ncludes </w:t>
      </w:r>
      <w:r w:rsidR="00C27C7F">
        <w:rPr>
          <w:rFonts w:asciiTheme="majorBidi" w:hAnsiTheme="majorBidi" w:cstheme="majorBidi"/>
          <w:sz w:val="24"/>
          <w:szCs w:val="24"/>
        </w:rPr>
        <w:t xml:space="preserve">a </w:t>
      </w:r>
      <w:r w:rsidR="0074739C">
        <w:rPr>
          <w:rFonts w:asciiTheme="majorBidi" w:hAnsiTheme="majorBidi" w:cstheme="majorBidi"/>
          <w:sz w:val="24"/>
          <w:szCs w:val="24"/>
        </w:rPr>
        <w:t>list</w:t>
      </w:r>
      <w:r w:rsidR="00C27C7F">
        <w:rPr>
          <w:rFonts w:asciiTheme="majorBidi" w:hAnsiTheme="majorBidi" w:cstheme="majorBidi"/>
          <w:sz w:val="24"/>
          <w:szCs w:val="24"/>
        </w:rPr>
        <w:t xml:space="preserve"> of contents</w:t>
      </w:r>
      <w:r w:rsidR="00C27C7F" w:rsidRPr="00C27C7F">
        <w:rPr>
          <w:rFonts w:asciiTheme="majorBidi" w:hAnsiTheme="majorBidi" w:cstheme="majorBidi"/>
          <w:sz w:val="24"/>
          <w:szCs w:val="24"/>
        </w:rPr>
        <w:t xml:space="preserve">, </w:t>
      </w:r>
      <w:r w:rsidR="00C27C7F">
        <w:rPr>
          <w:rFonts w:asciiTheme="majorBidi" w:hAnsiTheme="majorBidi" w:cstheme="majorBidi"/>
          <w:sz w:val="24"/>
          <w:szCs w:val="24"/>
        </w:rPr>
        <w:t>an overview of the</w:t>
      </w:r>
      <w:r w:rsidR="00C27C7F" w:rsidRPr="00C27C7F">
        <w:rPr>
          <w:rFonts w:asciiTheme="majorBidi" w:hAnsiTheme="majorBidi" w:cstheme="majorBidi"/>
          <w:sz w:val="24"/>
          <w:szCs w:val="24"/>
        </w:rPr>
        <w:t xml:space="preserve"> </w:t>
      </w:r>
      <w:r w:rsidR="00C27C7F">
        <w:rPr>
          <w:rFonts w:asciiTheme="majorBidi" w:hAnsiTheme="majorBidi" w:cstheme="majorBidi"/>
          <w:sz w:val="24"/>
          <w:szCs w:val="24"/>
        </w:rPr>
        <w:t>HSE management system</w:t>
      </w:r>
      <w:r w:rsidR="00C27C7F" w:rsidRPr="00C27C7F">
        <w:rPr>
          <w:rFonts w:asciiTheme="majorBidi" w:hAnsiTheme="majorBidi" w:cstheme="majorBidi"/>
          <w:sz w:val="24"/>
          <w:szCs w:val="24"/>
        </w:rPr>
        <w:t xml:space="preserve">, </w:t>
      </w:r>
      <w:r w:rsidR="00C27C7F">
        <w:rPr>
          <w:rFonts w:asciiTheme="majorBidi" w:hAnsiTheme="majorBidi" w:cstheme="majorBidi"/>
          <w:sz w:val="24"/>
          <w:szCs w:val="24"/>
        </w:rPr>
        <w:t>general information about the N.I.O.C.</w:t>
      </w:r>
      <w:r w:rsidR="005B0EC2">
        <w:rPr>
          <w:rFonts w:asciiTheme="majorBidi" w:hAnsiTheme="majorBidi" w:cstheme="majorBidi"/>
          <w:sz w:val="24"/>
          <w:szCs w:val="24"/>
        </w:rPr>
        <w:t xml:space="preserve"> and its </w:t>
      </w:r>
      <w:r w:rsidR="00C27C7F" w:rsidRPr="00C27C7F">
        <w:rPr>
          <w:rFonts w:asciiTheme="majorBidi" w:hAnsiTheme="majorBidi" w:cstheme="majorBidi"/>
          <w:sz w:val="24"/>
          <w:szCs w:val="24"/>
        </w:rPr>
        <w:t xml:space="preserve">policy, a description of the standard requirements, processes and a list of </w:t>
      </w:r>
      <w:r w:rsidR="00C97FEE">
        <w:rPr>
          <w:rFonts w:asciiTheme="majorBidi" w:hAnsiTheme="majorBidi" w:cstheme="majorBidi"/>
          <w:sz w:val="24"/>
          <w:szCs w:val="24"/>
        </w:rPr>
        <w:t>procedures</w:t>
      </w:r>
      <w:r w:rsidR="00C27C7F" w:rsidRPr="00C27C7F">
        <w:rPr>
          <w:rFonts w:asciiTheme="majorBidi" w:hAnsiTheme="majorBidi" w:cstheme="majorBidi"/>
          <w:sz w:val="24"/>
          <w:szCs w:val="24"/>
        </w:rPr>
        <w:t>.</w:t>
      </w:r>
    </w:p>
    <w:p w:rsidR="005B0EC2" w:rsidRPr="00C43BA7" w:rsidRDefault="00C74598" w:rsidP="0074739C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 xml:space="preserve">List of </w:t>
      </w:r>
      <w:r w:rsidR="0074739C">
        <w:rPr>
          <w:rFonts w:asciiTheme="majorBidi" w:hAnsiTheme="majorBidi" w:cstheme="majorBidi"/>
          <w:b/>
          <w:bCs/>
          <w:sz w:val="24"/>
          <w:szCs w:val="24"/>
        </w:rPr>
        <w:t xml:space="preserve">manual 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contents:</w:t>
      </w:r>
    </w:p>
    <w:p w:rsidR="00C74598" w:rsidRDefault="0096720A" w:rsidP="0096720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structure of the </w:t>
      </w:r>
      <w:r w:rsidRPr="0096720A">
        <w:rPr>
          <w:rFonts w:asciiTheme="majorBidi" w:hAnsiTheme="majorBidi" w:cstheme="majorBidi"/>
          <w:sz w:val="24"/>
          <w:szCs w:val="24"/>
        </w:rPr>
        <w:t>control, distribution and reform</w:t>
      </w:r>
      <w:r>
        <w:rPr>
          <w:rFonts w:asciiTheme="majorBidi" w:hAnsiTheme="majorBidi" w:cstheme="majorBidi"/>
          <w:sz w:val="24"/>
          <w:szCs w:val="24"/>
        </w:rPr>
        <w:t xml:space="preserve"> manual</w:t>
      </w:r>
    </w:p>
    <w:p w:rsidR="0096720A" w:rsidRDefault="001179C3" w:rsidP="001179C3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An o</w:t>
      </w:r>
      <w:r w:rsidRPr="001179C3">
        <w:rPr>
          <w:rFonts w:asciiTheme="majorBidi" w:hAnsiTheme="majorBidi" w:cstheme="majorBidi"/>
          <w:sz w:val="24"/>
          <w:szCs w:val="24"/>
        </w:rPr>
        <w:t xml:space="preserve">verview of the organization and </w:t>
      </w:r>
      <w:r w:rsidR="00600D73">
        <w:rPr>
          <w:rFonts w:asciiTheme="majorBidi" w:hAnsiTheme="majorBidi" w:cstheme="majorBidi"/>
          <w:sz w:val="24"/>
          <w:szCs w:val="24"/>
        </w:rPr>
        <w:t xml:space="preserve">its </w:t>
      </w:r>
      <w:r w:rsidRPr="001179C3">
        <w:rPr>
          <w:rFonts w:asciiTheme="majorBidi" w:hAnsiTheme="majorBidi" w:cstheme="majorBidi"/>
          <w:sz w:val="24"/>
          <w:szCs w:val="24"/>
        </w:rPr>
        <w:t>management processes</w:t>
      </w:r>
    </w:p>
    <w:p w:rsidR="004B6E6C" w:rsidRPr="004B6E6C" w:rsidRDefault="004B6E6C" w:rsidP="004B6E6C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o</w:t>
      </w:r>
      <w:r w:rsidRPr="004B6E6C">
        <w:rPr>
          <w:rFonts w:asciiTheme="majorBidi" w:hAnsiTheme="majorBidi" w:cstheme="majorBidi"/>
          <w:sz w:val="24"/>
          <w:szCs w:val="24"/>
        </w:rPr>
        <w:t>rganization</w:t>
      </w:r>
      <w:r>
        <w:rPr>
          <w:rFonts w:asciiTheme="majorBidi" w:hAnsiTheme="majorBidi" w:cstheme="majorBidi"/>
          <w:sz w:val="24"/>
          <w:szCs w:val="24"/>
        </w:rPr>
        <w:t>’s management s</w:t>
      </w:r>
      <w:r w:rsidRPr="004B6E6C">
        <w:rPr>
          <w:rFonts w:asciiTheme="majorBidi" w:hAnsiTheme="majorBidi" w:cstheme="majorBidi"/>
          <w:sz w:val="24"/>
          <w:szCs w:val="24"/>
        </w:rPr>
        <w:t>ystem</w:t>
      </w:r>
    </w:p>
    <w:p w:rsidR="001179C3" w:rsidRDefault="004B6E6C" w:rsidP="004B6E6C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4B6E6C">
        <w:rPr>
          <w:rFonts w:asciiTheme="majorBidi" w:hAnsiTheme="majorBidi" w:cstheme="majorBidi"/>
          <w:sz w:val="24"/>
          <w:szCs w:val="24"/>
        </w:rPr>
        <w:t xml:space="preserve">Goals and policies </w:t>
      </w:r>
    </w:p>
    <w:p w:rsidR="00017488" w:rsidRPr="00017488" w:rsidRDefault="00017488" w:rsidP="0001748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017488">
        <w:rPr>
          <w:rFonts w:asciiTheme="majorBidi" w:hAnsiTheme="majorBidi" w:cstheme="majorBidi"/>
          <w:sz w:val="24"/>
          <w:szCs w:val="24"/>
        </w:rPr>
        <w:t>Organization and key responsibilities</w:t>
      </w:r>
    </w:p>
    <w:p w:rsidR="004B6E6C" w:rsidRDefault="00017488" w:rsidP="0001748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Management s</w:t>
      </w:r>
      <w:r w:rsidRPr="00017488">
        <w:rPr>
          <w:rFonts w:asciiTheme="majorBidi" w:hAnsiTheme="majorBidi" w:cstheme="majorBidi"/>
          <w:sz w:val="24"/>
          <w:szCs w:val="24"/>
        </w:rPr>
        <w:t xml:space="preserve">ystem </w:t>
      </w:r>
      <w:r>
        <w:rPr>
          <w:rFonts w:asciiTheme="majorBidi" w:hAnsiTheme="majorBidi" w:cstheme="majorBidi"/>
          <w:sz w:val="24"/>
          <w:szCs w:val="24"/>
        </w:rPr>
        <w:t>communications</w:t>
      </w:r>
    </w:p>
    <w:p w:rsidR="00444279" w:rsidRPr="00444279" w:rsidRDefault="00444279" w:rsidP="00616022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Management s</w:t>
      </w:r>
      <w:r w:rsidRPr="00017488">
        <w:rPr>
          <w:rFonts w:asciiTheme="majorBidi" w:hAnsiTheme="majorBidi" w:cstheme="majorBidi"/>
          <w:sz w:val="24"/>
          <w:szCs w:val="24"/>
        </w:rPr>
        <w:t xml:space="preserve">ystem </w:t>
      </w:r>
      <w:r w:rsidR="00616022" w:rsidRPr="00616022">
        <w:rPr>
          <w:rFonts w:asciiTheme="majorBidi" w:hAnsiTheme="majorBidi" w:cstheme="majorBidi"/>
          <w:sz w:val="24"/>
          <w:szCs w:val="24"/>
        </w:rPr>
        <w:t>auditing</w:t>
      </w:r>
      <w:r w:rsidR="00616022">
        <w:rPr>
          <w:rFonts w:asciiTheme="majorBidi" w:hAnsiTheme="majorBidi" w:cstheme="majorBidi"/>
          <w:sz w:val="24"/>
          <w:szCs w:val="24"/>
        </w:rPr>
        <w:t xml:space="preserve"> process</w:t>
      </w:r>
    </w:p>
    <w:p w:rsidR="00017488" w:rsidRDefault="00444279" w:rsidP="0042005E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444279">
        <w:rPr>
          <w:rFonts w:asciiTheme="majorBidi" w:hAnsiTheme="majorBidi" w:cstheme="majorBidi"/>
          <w:sz w:val="24"/>
          <w:szCs w:val="24"/>
        </w:rPr>
        <w:t xml:space="preserve">Management </w:t>
      </w:r>
      <w:r w:rsidR="0042005E">
        <w:rPr>
          <w:rFonts w:asciiTheme="majorBidi" w:hAnsiTheme="majorBidi" w:cstheme="majorBidi"/>
          <w:sz w:val="24"/>
          <w:szCs w:val="24"/>
        </w:rPr>
        <w:t>revisions</w:t>
      </w:r>
    </w:p>
    <w:p w:rsidR="0042005E" w:rsidRPr="0042005E" w:rsidRDefault="0042005E" w:rsidP="0042005E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Main processes (value a</w:t>
      </w:r>
      <w:r w:rsidRPr="0042005E">
        <w:rPr>
          <w:rFonts w:asciiTheme="majorBidi" w:hAnsiTheme="majorBidi" w:cstheme="majorBidi"/>
          <w:sz w:val="24"/>
          <w:szCs w:val="24"/>
        </w:rPr>
        <w:t>dded)</w:t>
      </w:r>
    </w:p>
    <w:p w:rsidR="0042005E" w:rsidRDefault="0042005E" w:rsidP="00BD396C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42005E">
        <w:rPr>
          <w:rFonts w:asciiTheme="majorBidi" w:hAnsiTheme="majorBidi" w:cstheme="majorBidi"/>
          <w:sz w:val="24"/>
          <w:szCs w:val="24"/>
        </w:rPr>
        <w:t>Subsidiary</w:t>
      </w:r>
      <w:r>
        <w:rPr>
          <w:rFonts w:asciiTheme="majorBidi" w:hAnsiTheme="majorBidi" w:cstheme="majorBidi"/>
          <w:sz w:val="24"/>
          <w:szCs w:val="24"/>
        </w:rPr>
        <w:t xml:space="preserve"> and support</w:t>
      </w:r>
      <w:r w:rsidRPr="0042005E">
        <w:rPr>
          <w:rFonts w:asciiTheme="majorBidi" w:hAnsiTheme="majorBidi" w:cstheme="majorBidi"/>
          <w:sz w:val="24"/>
          <w:szCs w:val="24"/>
        </w:rPr>
        <w:t xml:space="preserve"> processes </w:t>
      </w:r>
    </w:p>
    <w:p w:rsidR="00BD396C" w:rsidRPr="00C43BA7" w:rsidRDefault="00BD396C" w:rsidP="00BD396C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>C. The structure of the second level documents:</w:t>
      </w:r>
    </w:p>
    <w:p w:rsidR="00F478FE" w:rsidRDefault="0074739C" w:rsidP="0074739C">
      <w:pPr>
        <w:jc w:val="both"/>
        <w:rPr>
          <w:rFonts w:asciiTheme="majorBidi" w:hAnsiTheme="majorBidi" w:cstheme="majorBidi"/>
          <w:sz w:val="24"/>
          <w:szCs w:val="24"/>
        </w:rPr>
      </w:pPr>
      <w:r w:rsidRPr="0074739C">
        <w:rPr>
          <w:rFonts w:asciiTheme="majorBidi" w:hAnsiTheme="majorBidi" w:cstheme="majorBidi"/>
          <w:b/>
          <w:bCs/>
          <w:sz w:val="24"/>
          <w:szCs w:val="24"/>
        </w:rPr>
        <w:t>D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F478FE" w:rsidRPr="0074739C">
        <w:rPr>
          <w:rFonts w:asciiTheme="majorBidi" w:hAnsiTheme="majorBidi" w:cstheme="majorBidi"/>
          <w:b/>
          <w:bCs/>
          <w:sz w:val="24"/>
          <w:szCs w:val="24"/>
        </w:rPr>
        <w:t xml:space="preserve"> The structure of the third level documents</w:t>
      </w:r>
      <w:r w:rsidR="003D1704" w:rsidRPr="0074739C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3D1704">
        <w:rPr>
          <w:rFonts w:asciiTheme="majorBidi" w:hAnsiTheme="majorBidi" w:cstheme="majorBidi"/>
          <w:sz w:val="24"/>
          <w:szCs w:val="24"/>
        </w:rPr>
        <w:t xml:space="preserve"> To facilitate their application </w:t>
      </w:r>
      <w:r w:rsidR="00F478FE" w:rsidRPr="00F478FE">
        <w:rPr>
          <w:rFonts w:asciiTheme="majorBidi" w:hAnsiTheme="majorBidi" w:cstheme="majorBidi"/>
          <w:sz w:val="24"/>
          <w:szCs w:val="24"/>
        </w:rPr>
        <w:t xml:space="preserve">and coordinate </w:t>
      </w:r>
      <w:r w:rsidR="00F478FE">
        <w:rPr>
          <w:rFonts w:asciiTheme="majorBidi" w:hAnsiTheme="majorBidi" w:cstheme="majorBidi"/>
          <w:sz w:val="24"/>
          <w:szCs w:val="24"/>
        </w:rPr>
        <w:t>the compilation process</w:t>
      </w:r>
      <w:r w:rsidR="00F478FE" w:rsidRPr="00F478FE">
        <w:rPr>
          <w:rFonts w:asciiTheme="majorBidi" w:hAnsiTheme="majorBidi" w:cstheme="majorBidi"/>
          <w:sz w:val="24"/>
          <w:szCs w:val="24"/>
        </w:rPr>
        <w:t xml:space="preserve">, </w:t>
      </w:r>
      <w:r w:rsidR="003D1704" w:rsidRPr="00F478FE">
        <w:rPr>
          <w:rFonts w:asciiTheme="majorBidi" w:hAnsiTheme="majorBidi" w:cstheme="majorBidi"/>
          <w:sz w:val="24"/>
          <w:szCs w:val="24"/>
        </w:rPr>
        <w:t>these types of documents</w:t>
      </w:r>
      <w:r w:rsidR="003D1704">
        <w:rPr>
          <w:rFonts w:asciiTheme="majorBidi" w:hAnsiTheme="majorBidi" w:cstheme="majorBidi"/>
          <w:sz w:val="24"/>
          <w:szCs w:val="24"/>
        </w:rPr>
        <w:t xml:space="preserve"> </w:t>
      </w:r>
      <w:r w:rsidR="00F478FE">
        <w:rPr>
          <w:rFonts w:asciiTheme="majorBidi" w:hAnsiTheme="majorBidi" w:cstheme="majorBidi"/>
          <w:sz w:val="24"/>
          <w:szCs w:val="24"/>
        </w:rPr>
        <w:t xml:space="preserve">shall </w:t>
      </w:r>
      <w:r w:rsidR="00401EE5">
        <w:rPr>
          <w:rFonts w:asciiTheme="majorBidi" w:hAnsiTheme="majorBidi" w:cstheme="majorBidi"/>
          <w:sz w:val="24"/>
          <w:szCs w:val="24"/>
        </w:rPr>
        <w:t>contain</w:t>
      </w:r>
      <w:r w:rsidR="00F478FE" w:rsidRPr="00F478FE">
        <w:rPr>
          <w:rFonts w:asciiTheme="majorBidi" w:hAnsiTheme="majorBidi" w:cstheme="majorBidi"/>
          <w:sz w:val="24"/>
          <w:szCs w:val="24"/>
        </w:rPr>
        <w:t xml:space="preserve"> the following </w:t>
      </w:r>
      <w:r w:rsidR="00F478FE">
        <w:rPr>
          <w:rFonts w:asciiTheme="majorBidi" w:hAnsiTheme="majorBidi" w:cstheme="majorBidi"/>
          <w:sz w:val="24"/>
          <w:szCs w:val="24"/>
        </w:rPr>
        <w:t>items</w:t>
      </w:r>
      <w:r>
        <w:rPr>
          <w:rFonts w:asciiTheme="majorBidi" w:hAnsiTheme="majorBidi" w:cstheme="majorBidi"/>
          <w:sz w:val="24"/>
          <w:szCs w:val="24"/>
        </w:rPr>
        <w:t>, if possible</w:t>
      </w:r>
      <w:r w:rsidR="00F478FE" w:rsidRPr="00F478FE">
        <w:rPr>
          <w:rFonts w:asciiTheme="majorBidi" w:hAnsiTheme="majorBidi" w:cstheme="majorBidi"/>
          <w:sz w:val="24"/>
          <w:szCs w:val="24"/>
        </w:rPr>
        <w:t>:</w:t>
      </w:r>
    </w:p>
    <w:p w:rsidR="003D1704" w:rsidRDefault="003860EF" w:rsidP="009302B6">
      <w:pPr>
        <w:jc w:val="both"/>
        <w:rPr>
          <w:rFonts w:asciiTheme="majorBidi" w:hAnsiTheme="majorBidi" w:cstheme="majorBidi"/>
          <w:sz w:val="24"/>
          <w:szCs w:val="24"/>
        </w:rPr>
      </w:pPr>
      <w:r w:rsidRPr="003860EF">
        <w:rPr>
          <w:rFonts w:asciiTheme="majorBidi" w:hAnsiTheme="majorBidi" w:cstheme="majorBidi"/>
          <w:sz w:val="24"/>
          <w:szCs w:val="24"/>
        </w:rPr>
        <w:t xml:space="preserve">1. 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Introduction</w:t>
      </w:r>
      <w:r w:rsidRPr="003860EF">
        <w:rPr>
          <w:rFonts w:asciiTheme="majorBidi" w:hAnsiTheme="majorBidi" w:cstheme="majorBidi"/>
          <w:sz w:val="24"/>
          <w:szCs w:val="24"/>
        </w:rPr>
        <w:t xml:space="preserve">: In this section, </w:t>
      </w:r>
      <w:r w:rsidR="009302B6">
        <w:rPr>
          <w:rFonts w:asciiTheme="majorBidi" w:hAnsiTheme="majorBidi" w:cstheme="majorBidi"/>
          <w:sz w:val="24"/>
          <w:szCs w:val="24"/>
        </w:rPr>
        <w:t>an overview of the</w:t>
      </w:r>
      <w:r w:rsidRPr="003860EF">
        <w:rPr>
          <w:rFonts w:asciiTheme="majorBidi" w:hAnsiTheme="majorBidi" w:cstheme="majorBidi"/>
          <w:sz w:val="24"/>
          <w:szCs w:val="24"/>
        </w:rPr>
        <w:t xml:space="preserve"> document is </w:t>
      </w:r>
      <w:r w:rsidR="009302B6">
        <w:rPr>
          <w:rFonts w:asciiTheme="majorBidi" w:hAnsiTheme="majorBidi" w:cstheme="majorBidi"/>
          <w:sz w:val="24"/>
          <w:szCs w:val="24"/>
        </w:rPr>
        <w:t>presented</w:t>
      </w:r>
      <w:r w:rsidRPr="003860EF">
        <w:rPr>
          <w:rFonts w:asciiTheme="majorBidi" w:hAnsiTheme="majorBidi" w:cstheme="majorBidi"/>
          <w:sz w:val="24"/>
          <w:szCs w:val="24"/>
        </w:rPr>
        <w:t>.</w:t>
      </w:r>
    </w:p>
    <w:p w:rsidR="009302B6" w:rsidRDefault="00D77F36" w:rsidP="0046572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 </w:t>
      </w:r>
      <w:r w:rsidR="005A6CC2" w:rsidRPr="00C43BA7">
        <w:rPr>
          <w:rFonts w:asciiTheme="majorBidi" w:hAnsiTheme="majorBidi" w:cstheme="majorBidi"/>
          <w:b/>
          <w:bCs/>
          <w:sz w:val="24"/>
          <w:szCs w:val="24"/>
        </w:rPr>
        <w:t>Purpose</w:t>
      </w:r>
      <w:r w:rsidR="005A6CC2" w:rsidRPr="005A6CC2">
        <w:rPr>
          <w:rFonts w:asciiTheme="majorBidi" w:hAnsiTheme="majorBidi" w:cstheme="majorBidi"/>
          <w:sz w:val="24"/>
          <w:szCs w:val="24"/>
        </w:rPr>
        <w:t xml:space="preserve">: </w:t>
      </w:r>
      <w:r w:rsidR="00465727">
        <w:rPr>
          <w:rFonts w:asciiTheme="majorBidi" w:hAnsiTheme="majorBidi" w:cstheme="majorBidi"/>
          <w:sz w:val="24"/>
          <w:szCs w:val="24"/>
        </w:rPr>
        <w:t>This section present</w:t>
      </w:r>
      <w:r w:rsidR="00C33167">
        <w:rPr>
          <w:rFonts w:asciiTheme="majorBidi" w:hAnsiTheme="majorBidi" w:cstheme="majorBidi"/>
          <w:sz w:val="24"/>
          <w:szCs w:val="24"/>
        </w:rPr>
        <w:t>s</w:t>
      </w:r>
      <w:r w:rsidR="005A6CC2" w:rsidRPr="005A6CC2">
        <w:rPr>
          <w:rFonts w:asciiTheme="majorBidi" w:hAnsiTheme="majorBidi" w:cstheme="majorBidi"/>
          <w:sz w:val="24"/>
          <w:szCs w:val="24"/>
        </w:rPr>
        <w:t xml:space="preserve"> the purpose of </w:t>
      </w:r>
      <w:r w:rsidR="00465727">
        <w:rPr>
          <w:rFonts w:asciiTheme="majorBidi" w:hAnsiTheme="majorBidi" w:cstheme="majorBidi"/>
          <w:sz w:val="24"/>
          <w:szCs w:val="24"/>
        </w:rPr>
        <w:t xml:space="preserve">the </w:t>
      </w:r>
      <w:r w:rsidR="005A6CC2" w:rsidRPr="005A6CC2">
        <w:rPr>
          <w:rFonts w:asciiTheme="majorBidi" w:hAnsiTheme="majorBidi" w:cstheme="majorBidi"/>
          <w:sz w:val="24"/>
          <w:szCs w:val="24"/>
        </w:rPr>
        <w:t>document.</w:t>
      </w:r>
    </w:p>
    <w:p w:rsidR="00C33167" w:rsidRDefault="0092252B" w:rsidP="009E11EC">
      <w:pPr>
        <w:jc w:val="both"/>
        <w:rPr>
          <w:rFonts w:asciiTheme="majorBidi" w:hAnsiTheme="majorBidi" w:cstheme="majorBidi"/>
          <w:sz w:val="24"/>
          <w:szCs w:val="24"/>
        </w:rPr>
      </w:pPr>
      <w:r w:rsidRPr="0092252B">
        <w:rPr>
          <w:rFonts w:asciiTheme="majorBidi" w:hAnsiTheme="majorBidi" w:cstheme="majorBidi"/>
          <w:sz w:val="24"/>
          <w:szCs w:val="24"/>
        </w:rPr>
        <w:t xml:space="preserve">3. 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Scope</w:t>
      </w:r>
      <w:r w:rsidRPr="0092252B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T</w:t>
      </w:r>
      <w:r w:rsidRPr="0092252B">
        <w:rPr>
          <w:rFonts w:asciiTheme="majorBidi" w:hAnsiTheme="majorBidi" w:cstheme="majorBidi"/>
          <w:sz w:val="24"/>
          <w:szCs w:val="24"/>
        </w:rPr>
        <w:t>his s</w:t>
      </w:r>
      <w:r>
        <w:rPr>
          <w:rFonts w:asciiTheme="majorBidi" w:hAnsiTheme="majorBidi" w:cstheme="majorBidi"/>
          <w:sz w:val="24"/>
          <w:szCs w:val="24"/>
        </w:rPr>
        <w:t xml:space="preserve">ection presents </w:t>
      </w:r>
      <w:r w:rsidRPr="0092252B">
        <w:rPr>
          <w:rFonts w:asciiTheme="majorBidi" w:hAnsiTheme="majorBidi" w:cstheme="majorBidi"/>
          <w:sz w:val="24"/>
          <w:szCs w:val="24"/>
        </w:rPr>
        <w:t xml:space="preserve">the scope and framework </w:t>
      </w:r>
      <w:r>
        <w:rPr>
          <w:rFonts w:asciiTheme="majorBidi" w:hAnsiTheme="majorBidi" w:cstheme="majorBidi"/>
          <w:sz w:val="24"/>
          <w:szCs w:val="24"/>
        </w:rPr>
        <w:t xml:space="preserve">within which </w:t>
      </w:r>
      <w:r w:rsidRPr="0092252B">
        <w:rPr>
          <w:rFonts w:asciiTheme="majorBidi" w:hAnsiTheme="majorBidi" w:cstheme="majorBidi"/>
          <w:sz w:val="24"/>
          <w:szCs w:val="24"/>
        </w:rPr>
        <w:t>the document</w:t>
      </w:r>
      <w:r>
        <w:rPr>
          <w:rFonts w:asciiTheme="majorBidi" w:hAnsiTheme="majorBidi" w:cstheme="majorBidi"/>
          <w:sz w:val="24"/>
          <w:szCs w:val="24"/>
        </w:rPr>
        <w:t xml:space="preserve"> is </w:t>
      </w:r>
      <w:r w:rsidR="009A574F">
        <w:rPr>
          <w:rFonts w:asciiTheme="majorBidi" w:hAnsiTheme="majorBidi" w:cstheme="majorBidi"/>
          <w:sz w:val="24"/>
          <w:szCs w:val="24"/>
        </w:rPr>
        <w:t>compiled and considered valid.</w:t>
      </w:r>
    </w:p>
    <w:p w:rsidR="009A574F" w:rsidRDefault="00A55723" w:rsidP="009E11EC">
      <w:pPr>
        <w:jc w:val="both"/>
        <w:rPr>
          <w:rFonts w:asciiTheme="majorBidi" w:hAnsiTheme="majorBidi" w:cstheme="majorBidi"/>
          <w:sz w:val="24"/>
          <w:szCs w:val="24"/>
        </w:rPr>
      </w:pPr>
      <w:r w:rsidRPr="00A55723">
        <w:rPr>
          <w:rFonts w:asciiTheme="majorBidi" w:hAnsiTheme="majorBidi" w:cstheme="majorBidi"/>
          <w:sz w:val="24"/>
          <w:szCs w:val="24"/>
        </w:rPr>
        <w:t xml:space="preserve">4. 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Definitions and terms</w:t>
      </w:r>
      <w:r w:rsidRPr="00A55723">
        <w:rPr>
          <w:rFonts w:asciiTheme="majorBidi" w:hAnsiTheme="majorBidi" w:cstheme="majorBidi"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E309E">
        <w:rPr>
          <w:rFonts w:asciiTheme="majorBidi" w:hAnsiTheme="majorBidi" w:cstheme="majorBidi"/>
          <w:sz w:val="24"/>
          <w:szCs w:val="24"/>
        </w:rPr>
        <w:t xml:space="preserve">The </w:t>
      </w:r>
      <w:r w:rsidR="009E11EC">
        <w:rPr>
          <w:rFonts w:asciiTheme="majorBidi" w:hAnsiTheme="majorBidi" w:cstheme="majorBidi"/>
          <w:sz w:val="24"/>
          <w:szCs w:val="24"/>
        </w:rPr>
        <w:t>technical</w:t>
      </w:r>
      <w:r w:rsidRPr="00A55723">
        <w:rPr>
          <w:rFonts w:asciiTheme="majorBidi" w:hAnsiTheme="majorBidi" w:cstheme="majorBidi"/>
          <w:sz w:val="24"/>
          <w:szCs w:val="24"/>
        </w:rPr>
        <w:t xml:space="preserve"> terms and definitions</w:t>
      </w:r>
      <w:r w:rsidR="004E309E">
        <w:rPr>
          <w:rFonts w:asciiTheme="majorBidi" w:hAnsiTheme="majorBidi" w:cstheme="majorBidi"/>
          <w:sz w:val="24"/>
          <w:szCs w:val="24"/>
        </w:rPr>
        <w:t xml:space="preserve"> relevant to the documents</w:t>
      </w:r>
      <w:r w:rsidRPr="00A5572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are presented</w:t>
      </w:r>
      <w:r w:rsidRPr="00A55723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</w:t>
      </w:r>
      <w:r w:rsidRPr="00A55723">
        <w:rPr>
          <w:rFonts w:asciiTheme="majorBidi" w:hAnsiTheme="majorBidi" w:cstheme="majorBidi"/>
          <w:sz w:val="24"/>
          <w:szCs w:val="24"/>
        </w:rPr>
        <w:t xml:space="preserve"> this section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70780E" w:rsidRDefault="0070780E" w:rsidP="0070780E">
      <w:pPr>
        <w:jc w:val="both"/>
        <w:rPr>
          <w:rFonts w:asciiTheme="majorBidi" w:hAnsiTheme="majorBidi" w:cstheme="majorBidi"/>
          <w:sz w:val="24"/>
          <w:szCs w:val="24"/>
        </w:rPr>
      </w:pPr>
      <w:r w:rsidRPr="0070780E">
        <w:rPr>
          <w:rFonts w:asciiTheme="majorBidi" w:hAnsiTheme="majorBidi" w:cstheme="majorBidi"/>
          <w:sz w:val="24"/>
          <w:szCs w:val="24"/>
        </w:rPr>
        <w:t xml:space="preserve">5. 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Responsibility</w:t>
      </w:r>
      <w:r w:rsidRPr="0070780E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T</w:t>
      </w:r>
      <w:r w:rsidRPr="0070780E">
        <w:rPr>
          <w:rFonts w:asciiTheme="majorBidi" w:hAnsiTheme="majorBidi" w:cstheme="majorBidi"/>
          <w:sz w:val="24"/>
          <w:szCs w:val="24"/>
        </w:rPr>
        <w:t xml:space="preserve">he </w:t>
      </w:r>
      <w:r>
        <w:rPr>
          <w:rFonts w:asciiTheme="majorBidi" w:hAnsiTheme="majorBidi" w:cstheme="majorBidi"/>
          <w:sz w:val="24"/>
          <w:szCs w:val="24"/>
        </w:rPr>
        <w:t>roles and responsibilities of relevant</w:t>
      </w:r>
      <w:r w:rsidRPr="0070780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authorities are</w:t>
      </w:r>
      <w:r w:rsidRPr="0070780E">
        <w:rPr>
          <w:rFonts w:asciiTheme="majorBidi" w:hAnsiTheme="majorBidi" w:cstheme="majorBidi"/>
          <w:sz w:val="24"/>
          <w:szCs w:val="24"/>
        </w:rPr>
        <w:t xml:space="preserve"> specified </w:t>
      </w:r>
      <w:r>
        <w:rPr>
          <w:rFonts w:asciiTheme="majorBidi" w:hAnsiTheme="majorBidi" w:cstheme="majorBidi"/>
          <w:sz w:val="24"/>
          <w:szCs w:val="24"/>
        </w:rPr>
        <w:t>in this section.</w:t>
      </w:r>
    </w:p>
    <w:p w:rsidR="0042197A" w:rsidRDefault="00E4601C" w:rsidP="009E11EC">
      <w:pPr>
        <w:jc w:val="both"/>
        <w:rPr>
          <w:rFonts w:asciiTheme="majorBidi" w:hAnsiTheme="majorBidi" w:cstheme="majorBidi"/>
          <w:sz w:val="24"/>
          <w:szCs w:val="24"/>
        </w:rPr>
      </w:pPr>
      <w:r w:rsidRPr="00E4601C">
        <w:rPr>
          <w:rFonts w:asciiTheme="majorBidi" w:hAnsiTheme="majorBidi" w:cstheme="majorBidi"/>
          <w:sz w:val="24"/>
          <w:szCs w:val="24"/>
        </w:rPr>
        <w:t xml:space="preserve">6. 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Procedure</w:t>
      </w:r>
      <w:r w:rsidRPr="00E4601C">
        <w:rPr>
          <w:rFonts w:asciiTheme="majorBidi" w:hAnsiTheme="majorBidi" w:cstheme="majorBidi"/>
          <w:sz w:val="24"/>
          <w:szCs w:val="24"/>
        </w:rPr>
        <w:t xml:space="preserve">: In this section, </w:t>
      </w:r>
      <w:r>
        <w:rPr>
          <w:rFonts w:asciiTheme="majorBidi" w:hAnsiTheme="majorBidi" w:cstheme="majorBidi"/>
          <w:sz w:val="24"/>
          <w:szCs w:val="24"/>
        </w:rPr>
        <w:t>all the relevant</w:t>
      </w:r>
      <w:r w:rsidRPr="00E4601C">
        <w:rPr>
          <w:rFonts w:asciiTheme="majorBidi" w:hAnsiTheme="majorBidi" w:cstheme="majorBidi"/>
          <w:sz w:val="24"/>
          <w:szCs w:val="24"/>
        </w:rPr>
        <w:t xml:space="preserve"> skills, equipment, workflow</w:t>
      </w:r>
      <w:r w:rsidR="009E11EC">
        <w:rPr>
          <w:rFonts w:asciiTheme="majorBidi" w:hAnsiTheme="majorBidi" w:cstheme="majorBidi"/>
          <w:sz w:val="24"/>
          <w:szCs w:val="24"/>
        </w:rPr>
        <w:t xml:space="preserve"> mechanism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E11EC">
        <w:rPr>
          <w:rFonts w:asciiTheme="majorBidi" w:hAnsiTheme="majorBidi" w:cstheme="majorBidi"/>
          <w:sz w:val="24"/>
          <w:szCs w:val="24"/>
        </w:rPr>
        <w:t>and feasible activities</w:t>
      </w:r>
      <w:r w:rsidRPr="00E4601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are </w:t>
      </w:r>
      <w:r w:rsidR="00DB2357">
        <w:rPr>
          <w:rFonts w:asciiTheme="majorBidi" w:hAnsiTheme="majorBidi" w:cstheme="majorBidi"/>
          <w:sz w:val="24"/>
          <w:szCs w:val="24"/>
        </w:rPr>
        <w:t>described</w:t>
      </w:r>
      <w:r>
        <w:rPr>
          <w:rFonts w:asciiTheme="majorBidi" w:hAnsiTheme="majorBidi" w:cstheme="majorBidi"/>
          <w:sz w:val="24"/>
          <w:szCs w:val="24"/>
        </w:rPr>
        <w:t xml:space="preserve"> in detai</w:t>
      </w:r>
      <w:r w:rsidR="00DB2357">
        <w:rPr>
          <w:rFonts w:asciiTheme="majorBidi" w:hAnsiTheme="majorBidi" w:cstheme="majorBidi"/>
          <w:sz w:val="24"/>
          <w:szCs w:val="24"/>
        </w:rPr>
        <w:t>l</w:t>
      </w:r>
      <w:r w:rsidRPr="00E4601C">
        <w:rPr>
          <w:rFonts w:asciiTheme="majorBidi" w:hAnsiTheme="majorBidi" w:cstheme="majorBidi"/>
          <w:sz w:val="24"/>
          <w:szCs w:val="24"/>
        </w:rPr>
        <w:t xml:space="preserve"> with a clear explanation o</w:t>
      </w:r>
      <w:r w:rsidR="00DB2357">
        <w:rPr>
          <w:rFonts w:asciiTheme="majorBidi" w:hAnsiTheme="majorBidi" w:cstheme="majorBidi"/>
          <w:sz w:val="24"/>
          <w:szCs w:val="24"/>
        </w:rPr>
        <w:t xml:space="preserve">f the related responsibilities and duties, from </w:t>
      </w:r>
      <w:r w:rsidRPr="00E4601C">
        <w:rPr>
          <w:rFonts w:asciiTheme="majorBidi" w:hAnsiTheme="majorBidi" w:cstheme="majorBidi"/>
          <w:sz w:val="24"/>
          <w:szCs w:val="24"/>
        </w:rPr>
        <w:t>the beginning to the end of the activity.</w:t>
      </w:r>
      <w:r w:rsidR="0042197A" w:rsidRPr="0042197A">
        <w:t xml:space="preserve"> </w:t>
      </w:r>
      <w:r w:rsidR="0042197A" w:rsidRPr="0042197A">
        <w:rPr>
          <w:rFonts w:asciiTheme="majorBidi" w:hAnsiTheme="majorBidi" w:cstheme="majorBidi"/>
          <w:sz w:val="24"/>
          <w:szCs w:val="24"/>
        </w:rPr>
        <w:t>Therefore, this section should identify, if possible,</w:t>
      </w:r>
      <w:r w:rsidR="009E11EC">
        <w:rPr>
          <w:rFonts w:asciiTheme="majorBidi" w:hAnsiTheme="majorBidi" w:cstheme="majorBidi"/>
          <w:sz w:val="24"/>
          <w:szCs w:val="24"/>
        </w:rPr>
        <w:t xml:space="preserve"> the</w:t>
      </w:r>
      <w:r w:rsidR="0042197A" w:rsidRPr="0042197A">
        <w:rPr>
          <w:rFonts w:asciiTheme="majorBidi" w:hAnsiTheme="majorBidi" w:cstheme="majorBidi"/>
          <w:sz w:val="24"/>
          <w:szCs w:val="24"/>
        </w:rPr>
        <w:t xml:space="preserve"> </w:t>
      </w:r>
      <w:r w:rsidR="00575EAC">
        <w:rPr>
          <w:rFonts w:asciiTheme="majorBidi" w:hAnsiTheme="majorBidi" w:cstheme="majorBidi"/>
          <w:sz w:val="24"/>
          <w:szCs w:val="24"/>
        </w:rPr>
        <w:t>people in charge, the type of activities, time</w:t>
      </w:r>
      <w:r w:rsidR="0042197A" w:rsidRPr="0042197A">
        <w:rPr>
          <w:rFonts w:asciiTheme="majorBidi" w:hAnsiTheme="majorBidi" w:cstheme="majorBidi"/>
          <w:sz w:val="24"/>
          <w:szCs w:val="24"/>
        </w:rPr>
        <w:t xml:space="preserve">, </w:t>
      </w:r>
      <w:r w:rsidR="00575EAC">
        <w:rPr>
          <w:rFonts w:asciiTheme="majorBidi" w:hAnsiTheme="majorBidi" w:cstheme="majorBidi"/>
          <w:sz w:val="24"/>
          <w:szCs w:val="24"/>
        </w:rPr>
        <w:t>place</w:t>
      </w:r>
      <w:r w:rsidR="0042197A" w:rsidRPr="0042197A">
        <w:rPr>
          <w:rFonts w:asciiTheme="majorBidi" w:hAnsiTheme="majorBidi" w:cstheme="majorBidi"/>
          <w:sz w:val="24"/>
          <w:szCs w:val="24"/>
        </w:rPr>
        <w:t xml:space="preserve"> and </w:t>
      </w:r>
      <w:r w:rsidR="00575EAC">
        <w:rPr>
          <w:rFonts w:asciiTheme="majorBidi" w:hAnsiTheme="majorBidi" w:cstheme="majorBidi"/>
          <w:sz w:val="24"/>
          <w:szCs w:val="24"/>
        </w:rPr>
        <w:t xml:space="preserve">the reason </w:t>
      </w:r>
      <w:r w:rsidR="00912EFE">
        <w:rPr>
          <w:rFonts w:asciiTheme="majorBidi" w:hAnsiTheme="majorBidi" w:cstheme="majorBidi"/>
          <w:sz w:val="24"/>
          <w:szCs w:val="24"/>
        </w:rPr>
        <w:t>of all activities and</w:t>
      </w:r>
      <w:r w:rsidR="001863FC">
        <w:rPr>
          <w:rFonts w:asciiTheme="majorBidi" w:hAnsiTheme="majorBidi" w:cstheme="majorBidi"/>
          <w:sz w:val="24"/>
          <w:szCs w:val="24"/>
        </w:rPr>
        <w:t xml:space="preserve"> must</w:t>
      </w:r>
      <w:r w:rsidR="00912EFE">
        <w:rPr>
          <w:rFonts w:asciiTheme="majorBidi" w:hAnsiTheme="majorBidi" w:cstheme="majorBidi"/>
          <w:sz w:val="24"/>
          <w:szCs w:val="24"/>
        </w:rPr>
        <w:t xml:space="preserve"> specify the forms in which </w:t>
      </w:r>
      <w:r w:rsidR="00167792">
        <w:rPr>
          <w:rFonts w:asciiTheme="majorBidi" w:hAnsiTheme="majorBidi" w:cstheme="majorBidi"/>
          <w:sz w:val="24"/>
          <w:szCs w:val="24"/>
        </w:rPr>
        <w:t>the above</w:t>
      </w:r>
      <w:r w:rsidR="00912EFE">
        <w:rPr>
          <w:rFonts w:asciiTheme="majorBidi" w:hAnsiTheme="majorBidi" w:cstheme="majorBidi"/>
          <w:sz w:val="24"/>
          <w:szCs w:val="24"/>
        </w:rPr>
        <w:t xml:space="preserve"> information are </w:t>
      </w:r>
      <w:r w:rsidR="009E11EC">
        <w:rPr>
          <w:rFonts w:asciiTheme="majorBidi" w:hAnsiTheme="majorBidi" w:cstheme="majorBidi"/>
          <w:sz w:val="24"/>
          <w:szCs w:val="24"/>
        </w:rPr>
        <w:t xml:space="preserve">to be </w:t>
      </w:r>
      <w:r w:rsidR="00912EFE">
        <w:rPr>
          <w:rFonts w:asciiTheme="majorBidi" w:hAnsiTheme="majorBidi" w:cstheme="majorBidi"/>
          <w:sz w:val="24"/>
          <w:szCs w:val="24"/>
        </w:rPr>
        <w:t>recorded.</w:t>
      </w:r>
    </w:p>
    <w:p w:rsidR="00167792" w:rsidRDefault="00167792" w:rsidP="001410AD">
      <w:pPr>
        <w:jc w:val="both"/>
        <w:rPr>
          <w:rFonts w:asciiTheme="majorBidi" w:hAnsiTheme="majorBidi" w:cstheme="majorBidi"/>
          <w:sz w:val="24"/>
          <w:szCs w:val="24"/>
        </w:rPr>
      </w:pPr>
      <w:r w:rsidRPr="00167792">
        <w:rPr>
          <w:rFonts w:asciiTheme="majorBidi" w:hAnsiTheme="majorBidi" w:cstheme="majorBidi"/>
          <w:sz w:val="24"/>
          <w:szCs w:val="24"/>
        </w:rPr>
        <w:t xml:space="preserve">7. 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References</w:t>
      </w:r>
      <w:r w:rsidRPr="00167792">
        <w:rPr>
          <w:rFonts w:asciiTheme="majorBidi" w:hAnsiTheme="majorBidi" w:cstheme="majorBidi"/>
          <w:sz w:val="24"/>
          <w:szCs w:val="24"/>
        </w:rPr>
        <w:t xml:space="preserve">: In this section, all documents </w:t>
      </w:r>
      <w:r>
        <w:rPr>
          <w:rFonts w:asciiTheme="majorBidi" w:hAnsiTheme="majorBidi" w:cstheme="majorBidi"/>
          <w:sz w:val="24"/>
          <w:szCs w:val="24"/>
        </w:rPr>
        <w:t xml:space="preserve">used </w:t>
      </w:r>
      <w:r w:rsidR="001410AD">
        <w:rPr>
          <w:rFonts w:asciiTheme="majorBidi" w:hAnsiTheme="majorBidi" w:cstheme="majorBidi"/>
          <w:sz w:val="24"/>
          <w:szCs w:val="24"/>
        </w:rPr>
        <w:t>to compile</w:t>
      </w:r>
      <w:r>
        <w:rPr>
          <w:rFonts w:asciiTheme="majorBidi" w:hAnsiTheme="majorBidi" w:cstheme="majorBidi"/>
          <w:sz w:val="24"/>
          <w:szCs w:val="24"/>
        </w:rPr>
        <w:t xml:space="preserve"> the procedure</w:t>
      </w:r>
      <w:r w:rsidRPr="0016779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are listed. </w:t>
      </w:r>
    </w:p>
    <w:p w:rsidR="001410AD" w:rsidRDefault="007D5603" w:rsidP="00BB18A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8. 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Appendix</w:t>
      </w:r>
      <w:r>
        <w:rPr>
          <w:rFonts w:asciiTheme="majorBidi" w:hAnsiTheme="majorBidi" w:cstheme="majorBidi"/>
          <w:sz w:val="24"/>
          <w:szCs w:val="24"/>
        </w:rPr>
        <w:t>:</w:t>
      </w:r>
      <w:r w:rsidR="00BB18A5">
        <w:rPr>
          <w:rFonts w:asciiTheme="majorBidi" w:hAnsiTheme="majorBidi" w:cstheme="majorBidi"/>
          <w:sz w:val="24"/>
          <w:szCs w:val="24"/>
        </w:rPr>
        <w:t xml:space="preserve"> A</w:t>
      </w:r>
      <w:r w:rsidR="004617D8">
        <w:rPr>
          <w:rFonts w:asciiTheme="majorBidi" w:hAnsiTheme="majorBidi" w:cstheme="majorBidi"/>
          <w:sz w:val="24"/>
          <w:szCs w:val="24"/>
        </w:rPr>
        <w:t>ll forms, check</w:t>
      </w:r>
      <w:r w:rsidR="00293D8C">
        <w:rPr>
          <w:rFonts w:asciiTheme="majorBidi" w:hAnsiTheme="majorBidi" w:cstheme="majorBidi"/>
          <w:sz w:val="24"/>
          <w:szCs w:val="24"/>
        </w:rPr>
        <w:t xml:space="preserve">lists, etc. used to compile procedures </w:t>
      </w:r>
      <w:r w:rsidR="00293D8C" w:rsidRPr="00293D8C">
        <w:rPr>
          <w:rFonts w:asciiTheme="majorBidi" w:hAnsiTheme="majorBidi" w:cstheme="majorBidi"/>
          <w:sz w:val="24"/>
          <w:szCs w:val="24"/>
        </w:rPr>
        <w:t>or instruction</w:t>
      </w:r>
      <w:r w:rsidR="00293D8C">
        <w:rPr>
          <w:rFonts w:asciiTheme="majorBidi" w:hAnsiTheme="majorBidi" w:cstheme="majorBidi"/>
          <w:sz w:val="24"/>
          <w:szCs w:val="24"/>
        </w:rPr>
        <w:t xml:space="preserve">s are </w:t>
      </w:r>
      <w:r w:rsidR="00BB18A5">
        <w:rPr>
          <w:rFonts w:asciiTheme="majorBidi" w:hAnsiTheme="majorBidi" w:cstheme="majorBidi"/>
          <w:sz w:val="24"/>
          <w:szCs w:val="24"/>
        </w:rPr>
        <w:t>presented</w:t>
      </w:r>
      <w:r w:rsidR="00BB18A5" w:rsidRPr="00BB18A5">
        <w:rPr>
          <w:rFonts w:asciiTheme="majorBidi" w:hAnsiTheme="majorBidi" w:cstheme="majorBidi"/>
          <w:sz w:val="24"/>
          <w:szCs w:val="24"/>
        </w:rPr>
        <w:t xml:space="preserve"> </w:t>
      </w:r>
      <w:r w:rsidR="00BB18A5">
        <w:rPr>
          <w:rFonts w:asciiTheme="majorBidi" w:hAnsiTheme="majorBidi" w:cstheme="majorBidi"/>
          <w:sz w:val="24"/>
          <w:szCs w:val="24"/>
        </w:rPr>
        <w:t>in</w:t>
      </w:r>
      <w:r w:rsidR="00BB18A5" w:rsidRPr="00293D8C">
        <w:rPr>
          <w:rFonts w:asciiTheme="majorBidi" w:hAnsiTheme="majorBidi" w:cstheme="majorBidi"/>
          <w:sz w:val="24"/>
          <w:szCs w:val="24"/>
        </w:rPr>
        <w:t xml:space="preserve"> this section</w:t>
      </w:r>
      <w:r w:rsidR="00BB18A5">
        <w:rPr>
          <w:rFonts w:asciiTheme="majorBidi" w:hAnsiTheme="majorBidi" w:cstheme="majorBidi"/>
          <w:sz w:val="24"/>
          <w:szCs w:val="24"/>
        </w:rPr>
        <w:t>.</w:t>
      </w:r>
    </w:p>
    <w:p w:rsidR="007319D4" w:rsidRPr="00C43BA7" w:rsidRDefault="007319D4" w:rsidP="008749CA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 xml:space="preserve">D. The structure of the </w:t>
      </w:r>
      <w:r w:rsidR="008749CA" w:rsidRPr="00C43BA7">
        <w:rPr>
          <w:rFonts w:asciiTheme="majorBidi" w:hAnsiTheme="majorBidi" w:cstheme="majorBidi"/>
          <w:b/>
          <w:bCs/>
          <w:sz w:val="24"/>
          <w:szCs w:val="24"/>
        </w:rPr>
        <w:t>fourth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 xml:space="preserve"> level documents:</w:t>
      </w:r>
    </w:p>
    <w:p w:rsidR="008749CA" w:rsidRDefault="00710696" w:rsidP="009E11EC">
      <w:pPr>
        <w:jc w:val="both"/>
        <w:rPr>
          <w:rFonts w:asciiTheme="majorBidi" w:hAnsiTheme="majorBidi" w:cstheme="majorBidi"/>
          <w:sz w:val="24"/>
          <w:szCs w:val="24"/>
        </w:rPr>
      </w:pPr>
      <w:r w:rsidRPr="00710696">
        <w:rPr>
          <w:rFonts w:asciiTheme="majorBidi" w:hAnsiTheme="majorBidi" w:cstheme="majorBidi"/>
          <w:sz w:val="24"/>
          <w:szCs w:val="24"/>
        </w:rPr>
        <w:t>These documents</w:t>
      </w:r>
      <w:r>
        <w:rPr>
          <w:rFonts w:asciiTheme="majorBidi" w:hAnsiTheme="majorBidi" w:cstheme="majorBidi"/>
          <w:sz w:val="24"/>
          <w:szCs w:val="24"/>
        </w:rPr>
        <w:t xml:space="preserve"> include technical, engineering and</w:t>
      </w:r>
      <w:r w:rsidRPr="00710696">
        <w:rPr>
          <w:rFonts w:asciiTheme="majorBidi" w:hAnsiTheme="majorBidi" w:cstheme="majorBidi"/>
          <w:sz w:val="24"/>
          <w:szCs w:val="24"/>
        </w:rPr>
        <w:t xml:space="preserve"> process documents, standards, test methods, legal requirements, forms, control charts, reco</w:t>
      </w:r>
      <w:r w:rsidR="00AA534C">
        <w:rPr>
          <w:rFonts w:asciiTheme="majorBidi" w:hAnsiTheme="majorBidi" w:cstheme="majorBidi"/>
          <w:sz w:val="24"/>
          <w:szCs w:val="24"/>
        </w:rPr>
        <w:t>rds and reports</w:t>
      </w:r>
      <w:r w:rsidR="009E11EC">
        <w:rPr>
          <w:rFonts w:asciiTheme="majorBidi" w:hAnsiTheme="majorBidi" w:cstheme="majorBidi"/>
          <w:sz w:val="24"/>
          <w:szCs w:val="24"/>
        </w:rPr>
        <w:t xml:space="preserve"> which are differently structured </w:t>
      </w:r>
      <w:r w:rsidR="006F6AE3">
        <w:rPr>
          <w:rFonts w:asciiTheme="majorBidi" w:hAnsiTheme="majorBidi" w:cstheme="majorBidi"/>
          <w:sz w:val="24"/>
          <w:szCs w:val="24"/>
        </w:rPr>
        <w:t>d</w:t>
      </w:r>
      <w:r w:rsidRPr="00710696">
        <w:rPr>
          <w:rFonts w:asciiTheme="majorBidi" w:hAnsiTheme="majorBidi" w:cstheme="majorBidi"/>
          <w:sz w:val="24"/>
          <w:szCs w:val="24"/>
        </w:rPr>
        <w:t>epending on their type.</w:t>
      </w:r>
    </w:p>
    <w:p w:rsidR="006F6AE3" w:rsidRPr="00C43BA7" w:rsidRDefault="006F6AE3" w:rsidP="009E11EC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 xml:space="preserve">6.3 </w:t>
      </w:r>
      <w:r w:rsidR="009E11EC">
        <w:rPr>
          <w:rFonts w:asciiTheme="majorBidi" w:hAnsiTheme="majorBidi" w:cstheme="majorBidi"/>
          <w:b/>
          <w:bCs/>
          <w:sz w:val="24"/>
          <w:szCs w:val="24"/>
        </w:rPr>
        <w:t>Preparing drafts,</w:t>
      </w:r>
      <w:r w:rsidR="000658D4" w:rsidRPr="00C43BA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E11EC">
        <w:rPr>
          <w:rFonts w:asciiTheme="majorBidi" w:hAnsiTheme="majorBidi" w:cstheme="majorBidi"/>
          <w:b/>
          <w:bCs/>
          <w:sz w:val="24"/>
          <w:szCs w:val="24"/>
        </w:rPr>
        <w:t xml:space="preserve">verifying and approving </w:t>
      </w:r>
      <w:r w:rsidR="000658D4" w:rsidRPr="00C43BA7">
        <w:rPr>
          <w:rFonts w:asciiTheme="majorBidi" w:hAnsiTheme="majorBidi" w:cstheme="majorBidi"/>
          <w:b/>
          <w:bCs/>
          <w:sz w:val="24"/>
          <w:szCs w:val="24"/>
        </w:rPr>
        <w:t>HSE-MS documents</w:t>
      </w:r>
    </w:p>
    <w:p w:rsidR="000658D4" w:rsidRPr="00C43BA7" w:rsidRDefault="00C37FCB" w:rsidP="001B208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8C4936" w:rsidRPr="00C43BA7">
        <w:rPr>
          <w:rFonts w:asciiTheme="majorBidi" w:hAnsiTheme="majorBidi" w:cstheme="majorBidi"/>
          <w:b/>
          <w:bCs/>
          <w:sz w:val="24"/>
          <w:szCs w:val="24"/>
        </w:rPr>
        <w:t>.3.1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B208D">
        <w:rPr>
          <w:rFonts w:asciiTheme="majorBidi" w:hAnsiTheme="majorBidi" w:cstheme="majorBidi"/>
          <w:b/>
          <w:bCs/>
          <w:sz w:val="24"/>
          <w:szCs w:val="24"/>
        </w:rPr>
        <w:t>Draft Preparation References</w:t>
      </w:r>
      <w:r w:rsidRPr="00C43BA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8C4936" w:rsidRPr="00C43BA7" w:rsidRDefault="008C4936" w:rsidP="008C4936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>System documents:</w:t>
      </w:r>
    </w:p>
    <w:p w:rsidR="00C37FCB" w:rsidRDefault="001B208D" w:rsidP="00C86ED3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Involving </w:t>
      </w:r>
      <w:r w:rsidR="00C86ED3">
        <w:rPr>
          <w:rFonts w:asciiTheme="majorBidi" w:hAnsiTheme="majorBidi" w:cstheme="majorBidi"/>
          <w:sz w:val="24"/>
          <w:szCs w:val="24"/>
        </w:rPr>
        <w:t xml:space="preserve">the </w:t>
      </w:r>
      <w:r w:rsidR="00C86ED3" w:rsidRPr="00C86ED3">
        <w:rPr>
          <w:rFonts w:asciiTheme="majorBidi" w:hAnsiTheme="majorBidi" w:cstheme="majorBidi"/>
          <w:sz w:val="24"/>
          <w:szCs w:val="24"/>
        </w:rPr>
        <w:t>HSE-MS requirements</w:t>
      </w:r>
      <w:r w:rsidR="008C4936" w:rsidRPr="008C4936">
        <w:rPr>
          <w:rFonts w:asciiTheme="majorBidi" w:hAnsiTheme="majorBidi" w:cstheme="majorBidi"/>
          <w:sz w:val="24"/>
          <w:szCs w:val="24"/>
        </w:rPr>
        <w:t xml:space="preserve"> </w:t>
      </w:r>
      <w:r w:rsidR="00C86ED3">
        <w:rPr>
          <w:rFonts w:asciiTheme="majorBidi" w:hAnsiTheme="majorBidi" w:cstheme="majorBidi"/>
          <w:sz w:val="24"/>
          <w:szCs w:val="24"/>
        </w:rPr>
        <w:t>included</w:t>
      </w:r>
      <w:r w:rsidR="008C4936" w:rsidRPr="008C4936">
        <w:rPr>
          <w:rFonts w:asciiTheme="majorBidi" w:hAnsiTheme="majorBidi" w:cstheme="majorBidi"/>
          <w:sz w:val="24"/>
          <w:szCs w:val="24"/>
        </w:rPr>
        <w:t xml:space="preserve"> in the </w:t>
      </w:r>
      <w:r w:rsidR="00C86ED3">
        <w:rPr>
          <w:rFonts w:asciiTheme="majorBidi" w:hAnsiTheme="majorBidi" w:cstheme="majorBidi"/>
          <w:sz w:val="24"/>
          <w:szCs w:val="24"/>
        </w:rPr>
        <w:t>N.I.O.C.’s</w:t>
      </w:r>
      <w:r w:rsidR="008C4936" w:rsidRPr="008C4936">
        <w:rPr>
          <w:rFonts w:asciiTheme="majorBidi" w:hAnsiTheme="majorBidi" w:cstheme="majorBidi"/>
          <w:sz w:val="24"/>
          <w:szCs w:val="24"/>
        </w:rPr>
        <w:t xml:space="preserve"> </w:t>
      </w:r>
      <w:r w:rsidR="00C86ED3" w:rsidRPr="00C86ED3">
        <w:rPr>
          <w:rFonts w:asciiTheme="majorBidi" w:hAnsiTheme="majorBidi" w:cstheme="majorBidi"/>
          <w:sz w:val="24"/>
          <w:szCs w:val="24"/>
        </w:rPr>
        <w:t xml:space="preserve">HSE-MS </w:t>
      </w:r>
      <w:r w:rsidR="008C4936" w:rsidRPr="008C4936">
        <w:rPr>
          <w:rFonts w:asciiTheme="majorBidi" w:hAnsiTheme="majorBidi" w:cstheme="majorBidi"/>
          <w:sz w:val="24"/>
          <w:szCs w:val="24"/>
        </w:rPr>
        <w:t xml:space="preserve">Establishment and Development </w:t>
      </w:r>
      <w:r w:rsidR="00D81245">
        <w:rPr>
          <w:rFonts w:asciiTheme="majorBidi" w:hAnsiTheme="majorBidi" w:cstheme="majorBidi"/>
          <w:sz w:val="24"/>
          <w:szCs w:val="24"/>
        </w:rPr>
        <w:t>Guideline</w:t>
      </w:r>
      <w:r w:rsidR="008C4936" w:rsidRPr="008C4936">
        <w:rPr>
          <w:rFonts w:asciiTheme="majorBidi" w:hAnsiTheme="majorBidi" w:cstheme="majorBidi"/>
          <w:sz w:val="24"/>
          <w:szCs w:val="24"/>
        </w:rPr>
        <w:t>.</w:t>
      </w:r>
    </w:p>
    <w:p w:rsidR="00B77E69" w:rsidRPr="00B77E69" w:rsidRDefault="00B77E69" w:rsidP="00B77E69">
      <w:pPr>
        <w:jc w:val="both"/>
        <w:rPr>
          <w:rFonts w:asciiTheme="majorBidi" w:hAnsiTheme="majorBidi" w:cstheme="majorBidi"/>
          <w:sz w:val="24"/>
          <w:szCs w:val="24"/>
        </w:rPr>
      </w:pPr>
      <w:r w:rsidRPr="00B77E69">
        <w:rPr>
          <w:rFonts w:asciiTheme="majorBidi" w:hAnsiTheme="majorBidi" w:cstheme="majorBidi"/>
          <w:sz w:val="24"/>
          <w:szCs w:val="24"/>
        </w:rPr>
        <w:t xml:space="preserve">Other </w:t>
      </w:r>
      <w:r>
        <w:rPr>
          <w:rFonts w:asciiTheme="majorBidi" w:hAnsiTheme="majorBidi" w:cstheme="majorBidi"/>
          <w:sz w:val="24"/>
          <w:szCs w:val="24"/>
        </w:rPr>
        <w:t>r</w:t>
      </w:r>
      <w:r w:rsidRPr="00B77E69">
        <w:rPr>
          <w:rFonts w:asciiTheme="majorBidi" w:hAnsiTheme="majorBidi" w:cstheme="majorBidi"/>
          <w:sz w:val="24"/>
          <w:szCs w:val="24"/>
        </w:rPr>
        <w:t xml:space="preserve">equired </w:t>
      </w:r>
      <w:r>
        <w:rPr>
          <w:rFonts w:asciiTheme="majorBidi" w:hAnsiTheme="majorBidi" w:cstheme="majorBidi"/>
          <w:sz w:val="24"/>
          <w:szCs w:val="24"/>
        </w:rPr>
        <w:t>documents</w:t>
      </w:r>
      <w:r w:rsidRPr="00B77E69">
        <w:rPr>
          <w:rFonts w:asciiTheme="majorBidi" w:hAnsiTheme="majorBidi" w:cstheme="majorBidi"/>
          <w:sz w:val="24"/>
          <w:szCs w:val="24"/>
        </w:rPr>
        <w:t>:</w:t>
      </w:r>
    </w:p>
    <w:p w:rsidR="00D81245" w:rsidRDefault="00B16A2B" w:rsidP="0061228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</w:t>
      </w:r>
      <w:r w:rsidRPr="00B77E69">
        <w:rPr>
          <w:rFonts w:asciiTheme="majorBidi" w:hAnsiTheme="majorBidi" w:cstheme="majorBidi"/>
          <w:sz w:val="24"/>
          <w:szCs w:val="24"/>
        </w:rPr>
        <w:t>the</w:t>
      </w:r>
      <w:r w:rsidRPr="00B16A2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N.I.O.C., the</w:t>
      </w:r>
      <w:r w:rsidRPr="00B77E69">
        <w:rPr>
          <w:rFonts w:asciiTheme="majorBidi" w:hAnsiTheme="majorBidi" w:cstheme="majorBidi"/>
          <w:sz w:val="24"/>
          <w:szCs w:val="24"/>
        </w:rPr>
        <w:t xml:space="preserve"> following authorities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16A2B">
        <w:rPr>
          <w:rFonts w:asciiTheme="majorBidi" w:hAnsiTheme="majorBidi" w:cstheme="majorBidi"/>
          <w:sz w:val="24"/>
          <w:szCs w:val="24"/>
        </w:rPr>
        <w:t xml:space="preserve">recognize the need for </w:t>
      </w:r>
      <w:r>
        <w:rPr>
          <w:rFonts w:asciiTheme="majorBidi" w:hAnsiTheme="majorBidi" w:cstheme="majorBidi"/>
          <w:sz w:val="24"/>
          <w:szCs w:val="24"/>
        </w:rPr>
        <w:t xml:space="preserve">developing </w:t>
      </w:r>
      <w:r w:rsidR="00B77E69" w:rsidRPr="00B77E69">
        <w:rPr>
          <w:rFonts w:asciiTheme="majorBidi" w:hAnsiTheme="majorBidi" w:cstheme="majorBidi"/>
          <w:sz w:val="24"/>
          <w:szCs w:val="24"/>
        </w:rPr>
        <w:t>a new document</w:t>
      </w:r>
      <w:r w:rsidR="00612285">
        <w:rPr>
          <w:rFonts w:asciiTheme="majorBidi" w:hAnsiTheme="majorBidi" w:cstheme="majorBidi"/>
          <w:sz w:val="24"/>
          <w:szCs w:val="24"/>
        </w:rPr>
        <w:t>:</w:t>
      </w:r>
    </w:p>
    <w:p w:rsidR="007C1D7A" w:rsidRDefault="0012624A" w:rsidP="00612285">
      <w:pPr>
        <w:jc w:val="both"/>
        <w:rPr>
          <w:rFonts w:asciiTheme="majorBidi" w:hAnsiTheme="majorBidi" w:cstheme="majorBidi"/>
          <w:sz w:val="24"/>
          <w:szCs w:val="24"/>
        </w:rPr>
      </w:pPr>
      <w:r w:rsidRPr="0012624A">
        <w:rPr>
          <w:rFonts w:asciiTheme="majorBidi" w:hAnsiTheme="majorBidi" w:cstheme="majorBidi"/>
          <w:sz w:val="24"/>
          <w:szCs w:val="24"/>
        </w:rPr>
        <w:t>A</w:t>
      </w:r>
      <w:r>
        <w:rPr>
          <w:rFonts w:asciiTheme="majorBidi" w:hAnsiTheme="majorBidi" w:cstheme="majorBidi"/>
          <w:sz w:val="24"/>
          <w:szCs w:val="24"/>
        </w:rPr>
        <w:t xml:space="preserve">. The </w:t>
      </w:r>
      <w:r w:rsidRPr="0012624A">
        <w:rPr>
          <w:rFonts w:asciiTheme="majorBidi" w:hAnsiTheme="majorBidi" w:cstheme="majorBidi"/>
          <w:sz w:val="24"/>
          <w:szCs w:val="24"/>
        </w:rPr>
        <w:t>Managing Director</w:t>
      </w:r>
    </w:p>
    <w:p w:rsidR="0012624A" w:rsidRDefault="0012624A" w:rsidP="0012624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B.</w:t>
      </w:r>
      <w:r w:rsidRPr="0012624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</w:t>
      </w:r>
      <w:r w:rsidRPr="0012624A">
        <w:rPr>
          <w:rFonts w:asciiTheme="majorBidi" w:hAnsiTheme="majorBidi" w:cstheme="majorBidi"/>
          <w:sz w:val="24"/>
          <w:szCs w:val="24"/>
        </w:rPr>
        <w:t xml:space="preserve">anagers or </w:t>
      </w:r>
      <w:r w:rsidRPr="00B77E69">
        <w:rPr>
          <w:rFonts w:asciiTheme="majorBidi" w:hAnsiTheme="majorBidi" w:cstheme="majorBidi"/>
          <w:sz w:val="24"/>
          <w:szCs w:val="24"/>
        </w:rPr>
        <w:t>authorities</w:t>
      </w:r>
      <w:r>
        <w:rPr>
          <w:rFonts w:asciiTheme="majorBidi" w:hAnsiTheme="majorBidi" w:cstheme="majorBidi"/>
          <w:sz w:val="24"/>
          <w:szCs w:val="24"/>
        </w:rPr>
        <w:t xml:space="preserve"> of various units</w:t>
      </w:r>
    </w:p>
    <w:p w:rsidR="0012624A" w:rsidRDefault="00D50A13" w:rsidP="00CC106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C.</w:t>
      </w:r>
      <w:r w:rsidR="00CC1067" w:rsidRPr="00CC1067">
        <w:rPr>
          <w:rFonts w:asciiTheme="majorBidi" w:hAnsiTheme="majorBidi" w:cstheme="majorBidi"/>
          <w:sz w:val="24"/>
          <w:szCs w:val="24"/>
        </w:rPr>
        <w:t xml:space="preserve"> </w:t>
      </w:r>
      <w:r w:rsidR="00CC1067">
        <w:rPr>
          <w:rFonts w:asciiTheme="majorBidi" w:hAnsiTheme="majorBidi" w:cstheme="majorBidi"/>
          <w:sz w:val="24"/>
          <w:szCs w:val="24"/>
        </w:rPr>
        <w:t xml:space="preserve">The </w:t>
      </w:r>
      <w:r w:rsidR="00CC1067" w:rsidRPr="00174BB1">
        <w:rPr>
          <w:rFonts w:asciiTheme="majorBidi" w:hAnsiTheme="majorBidi" w:cstheme="majorBidi"/>
          <w:sz w:val="24"/>
          <w:szCs w:val="24"/>
        </w:rPr>
        <w:t>Train</w:t>
      </w:r>
      <w:r w:rsidR="00CC1067">
        <w:rPr>
          <w:rFonts w:asciiTheme="majorBidi" w:hAnsiTheme="majorBidi" w:cstheme="majorBidi"/>
          <w:sz w:val="24"/>
          <w:szCs w:val="24"/>
        </w:rPr>
        <w:t>ing and Performance Evaluation U</w:t>
      </w:r>
      <w:r w:rsidR="00CC1067" w:rsidRPr="00174BB1">
        <w:rPr>
          <w:rFonts w:asciiTheme="majorBidi" w:hAnsiTheme="majorBidi" w:cstheme="majorBidi"/>
          <w:sz w:val="24"/>
          <w:szCs w:val="24"/>
        </w:rPr>
        <w:t>nit</w:t>
      </w:r>
      <w:r w:rsidR="00CC1067">
        <w:rPr>
          <w:rFonts w:asciiTheme="majorBidi" w:hAnsiTheme="majorBidi" w:cstheme="majorBidi"/>
          <w:sz w:val="24"/>
          <w:szCs w:val="24"/>
        </w:rPr>
        <w:t xml:space="preserve"> </w:t>
      </w:r>
      <w:r w:rsidR="00CC1067" w:rsidRPr="00CC1067">
        <w:rPr>
          <w:rFonts w:asciiTheme="majorBidi" w:hAnsiTheme="majorBidi" w:cstheme="majorBidi"/>
          <w:sz w:val="24"/>
          <w:szCs w:val="24"/>
        </w:rPr>
        <w:t xml:space="preserve">/ </w:t>
      </w:r>
      <w:r w:rsidR="00CC1067">
        <w:rPr>
          <w:rFonts w:asciiTheme="majorBidi" w:hAnsiTheme="majorBidi" w:cstheme="majorBidi"/>
          <w:sz w:val="24"/>
          <w:szCs w:val="24"/>
        </w:rPr>
        <w:t xml:space="preserve">the </w:t>
      </w:r>
      <w:r w:rsidR="00CC1067" w:rsidRPr="00CC1067">
        <w:rPr>
          <w:rFonts w:asciiTheme="majorBidi" w:hAnsiTheme="majorBidi" w:cstheme="majorBidi"/>
          <w:sz w:val="24"/>
          <w:szCs w:val="24"/>
        </w:rPr>
        <w:t>Audit Team</w:t>
      </w:r>
    </w:p>
    <w:p w:rsidR="00612285" w:rsidRDefault="00F3434B" w:rsidP="0030792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To</w:t>
      </w:r>
      <w:r w:rsidRPr="00F3434B">
        <w:rPr>
          <w:rFonts w:asciiTheme="majorBidi" w:hAnsiTheme="majorBidi" w:cstheme="majorBidi"/>
          <w:sz w:val="24"/>
          <w:szCs w:val="24"/>
        </w:rPr>
        <w:t xml:space="preserve"> create a new document, the </w:t>
      </w:r>
      <w:r w:rsidR="009C7856" w:rsidRPr="009C7856">
        <w:rPr>
          <w:rFonts w:asciiTheme="majorBidi" w:hAnsiTheme="majorBidi" w:cstheme="majorBidi"/>
          <w:sz w:val="24"/>
          <w:szCs w:val="24"/>
        </w:rPr>
        <w:t xml:space="preserve">requesting </w:t>
      </w:r>
      <w:r w:rsidRPr="00F3434B">
        <w:rPr>
          <w:rFonts w:asciiTheme="majorBidi" w:hAnsiTheme="majorBidi" w:cstheme="majorBidi"/>
          <w:sz w:val="24"/>
          <w:szCs w:val="24"/>
        </w:rPr>
        <w:t xml:space="preserve">unit </w:t>
      </w:r>
      <w:r w:rsidR="009C7856">
        <w:rPr>
          <w:rFonts w:asciiTheme="majorBidi" w:hAnsiTheme="majorBidi" w:cstheme="majorBidi"/>
          <w:sz w:val="24"/>
          <w:szCs w:val="24"/>
        </w:rPr>
        <w:t>must</w:t>
      </w:r>
      <w:r w:rsidR="00307928">
        <w:rPr>
          <w:rFonts w:asciiTheme="majorBidi" w:hAnsiTheme="majorBidi" w:cstheme="majorBidi"/>
          <w:sz w:val="24"/>
          <w:szCs w:val="24"/>
        </w:rPr>
        <w:t xml:space="preserve"> send its </w:t>
      </w:r>
      <w:r>
        <w:rPr>
          <w:rFonts w:asciiTheme="majorBidi" w:hAnsiTheme="majorBidi" w:cstheme="majorBidi"/>
          <w:sz w:val="24"/>
          <w:szCs w:val="24"/>
        </w:rPr>
        <w:t>creation/</w:t>
      </w:r>
      <w:r w:rsidRPr="00F3434B">
        <w:rPr>
          <w:rFonts w:asciiTheme="majorBidi" w:hAnsiTheme="majorBidi" w:cstheme="majorBidi"/>
          <w:sz w:val="24"/>
          <w:szCs w:val="24"/>
        </w:rPr>
        <w:t>modification</w:t>
      </w:r>
      <w:r>
        <w:rPr>
          <w:rFonts w:asciiTheme="majorBidi" w:hAnsiTheme="majorBidi" w:cstheme="majorBidi"/>
          <w:sz w:val="24"/>
          <w:szCs w:val="24"/>
        </w:rPr>
        <w:t xml:space="preserve"> request to the </w:t>
      </w:r>
      <w:r w:rsidRPr="00F3434B">
        <w:rPr>
          <w:rFonts w:asciiTheme="majorBidi" w:hAnsiTheme="majorBidi" w:cstheme="majorBidi"/>
          <w:sz w:val="24"/>
          <w:szCs w:val="24"/>
        </w:rPr>
        <w:t xml:space="preserve">HSE </w:t>
      </w:r>
      <w:r w:rsidRPr="00174BB1">
        <w:rPr>
          <w:rFonts w:asciiTheme="majorBidi" w:hAnsiTheme="majorBidi" w:cstheme="majorBidi"/>
          <w:sz w:val="24"/>
          <w:szCs w:val="24"/>
        </w:rPr>
        <w:t>Train</w:t>
      </w:r>
      <w:r>
        <w:rPr>
          <w:rFonts w:asciiTheme="majorBidi" w:hAnsiTheme="majorBidi" w:cstheme="majorBidi"/>
          <w:sz w:val="24"/>
          <w:szCs w:val="24"/>
        </w:rPr>
        <w:t>ing and Performance Evaluation U</w:t>
      </w:r>
      <w:r w:rsidRPr="00174BB1">
        <w:rPr>
          <w:rFonts w:asciiTheme="majorBidi" w:hAnsiTheme="majorBidi" w:cstheme="majorBidi"/>
          <w:sz w:val="24"/>
          <w:szCs w:val="24"/>
        </w:rPr>
        <w:t>nit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="00807168">
        <w:rPr>
          <w:rFonts w:asciiTheme="majorBidi" w:hAnsiTheme="majorBidi" w:cstheme="majorBidi"/>
          <w:sz w:val="24"/>
          <w:szCs w:val="24"/>
        </w:rPr>
        <w:t xml:space="preserve">A relevant </w:t>
      </w:r>
      <w:r w:rsidR="00307928">
        <w:rPr>
          <w:rFonts w:asciiTheme="majorBidi" w:hAnsiTheme="majorBidi" w:cstheme="majorBidi"/>
          <w:sz w:val="24"/>
          <w:szCs w:val="24"/>
        </w:rPr>
        <w:t>task force</w:t>
      </w:r>
      <w:r w:rsidR="00807168">
        <w:rPr>
          <w:rFonts w:asciiTheme="majorBidi" w:hAnsiTheme="majorBidi" w:cstheme="majorBidi"/>
          <w:sz w:val="24"/>
          <w:szCs w:val="24"/>
        </w:rPr>
        <w:t xml:space="preserve"> will</w:t>
      </w:r>
      <w:r w:rsidR="00F31EDD" w:rsidRPr="00F31EDD">
        <w:rPr>
          <w:rFonts w:asciiTheme="majorBidi" w:hAnsiTheme="majorBidi" w:cstheme="majorBidi"/>
          <w:sz w:val="24"/>
          <w:szCs w:val="24"/>
        </w:rPr>
        <w:t xml:space="preserve"> </w:t>
      </w:r>
      <w:r w:rsidR="00807168">
        <w:rPr>
          <w:rFonts w:asciiTheme="majorBidi" w:hAnsiTheme="majorBidi" w:cstheme="majorBidi"/>
          <w:sz w:val="24"/>
          <w:szCs w:val="24"/>
        </w:rPr>
        <w:t xml:space="preserve">then review the system to </w:t>
      </w:r>
      <w:r w:rsidR="00F31EDD" w:rsidRPr="00F31EDD">
        <w:rPr>
          <w:rFonts w:asciiTheme="majorBidi" w:hAnsiTheme="majorBidi" w:cstheme="majorBidi"/>
          <w:sz w:val="24"/>
          <w:szCs w:val="24"/>
        </w:rPr>
        <w:t xml:space="preserve">ensure </w:t>
      </w:r>
      <w:r w:rsidR="00807168">
        <w:rPr>
          <w:rFonts w:asciiTheme="majorBidi" w:hAnsiTheme="majorBidi" w:cstheme="majorBidi"/>
          <w:sz w:val="24"/>
          <w:szCs w:val="24"/>
        </w:rPr>
        <w:t>the absence of</w:t>
      </w:r>
      <w:r w:rsidR="00F31EDD" w:rsidRPr="00F31EDD">
        <w:rPr>
          <w:rFonts w:asciiTheme="majorBidi" w:hAnsiTheme="majorBidi" w:cstheme="majorBidi"/>
          <w:sz w:val="24"/>
          <w:szCs w:val="24"/>
        </w:rPr>
        <w:t xml:space="preserve"> similar documents </w:t>
      </w:r>
      <w:r w:rsidR="00807168">
        <w:rPr>
          <w:rFonts w:asciiTheme="majorBidi" w:hAnsiTheme="majorBidi" w:cstheme="majorBidi"/>
          <w:sz w:val="24"/>
          <w:szCs w:val="24"/>
        </w:rPr>
        <w:t xml:space="preserve">and will </w:t>
      </w:r>
      <w:r w:rsidR="00307928">
        <w:rPr>
          <w:rFonts w:asciiTheme="majorBidi" w:hAnsiTheme="majorBidi" w:cstheme="majorBidi"/>
          <w:sz w:val="24"/>
          <w:szCs w:val="24"/>
        </w:rPr>
        <w:t>provide</w:t>
      </w:r>
      <w:r w:rsidR="00807168">
        <w:rPr>
          <w:rFonts w:asciiTheme="majorBidi" w:hAnsiTheme="majorBidi" w:cstheme="majorBidi"/>
          <w:sz w:val="24"/>
          <w:szCs w:val="24"/>
        </w:rPr>
        <w:t xml:space="preserve"> </w:t>
      </w:r>
      <w:r w:rsidR="00F31EDD" w:rsidRPr="00F31EDD">
        <w:rPr>
          <w:rFonts w:asciiTheme="majorBidi" w:hAnsiTheme="majorBidi" w:cstheme="majorBidi"/>
          <w:sz w:val="24"/>
          <w:szCs w:val="24"/>
        </w:rPr>
        <w:t>required</w:t>
      </w:r>
      <w:r w:rsidR="00807168">
        <w:rPr>
          <w:rFonts w:asciiTheme="majorBidi" w:hAnsiTheme="majorBidi" w:cstheme="majorBidi"/>
          <w:sz w:val="24"/>
          <w:szCs w:val="24"/>
        </w:rPr>
        <w:t xml:space="preserve"> coordination</w:t>
      </w:r>
      <w:r w:rsidR="00F31EDD" w:rsidRPr="00F31EDD">
        <w:rPr>
          <w:rFonts w:asciiTheme="majorBidi" w:hAnsiTheme="majorBidi" w:cstheme="majorBidi"/>
          <w:sz w:val="24"/>
          <w:szCs w:val="24"/>
        </w:rPr>
        <w:t xml:space="preserve"> to </w:t>
      </w:r>
      <w:r w:rsidR="00807168">
        <w:rPr>
          <w:rFonts w:asciiTheme="majorBidi" w:hAnsiTheme="majorBidi" w:cstheme="majorBidi"/>
          <w:sz w:val="24"/>
          <w:szCs w:val="24"/>
        </w:rPr>
        <w:t>prepare the document.</w:t>
      </w:r>
    </w:p>
    <w:p w:rsidR="00807168" w:rsidRDefault="00B137FA" w:rsidP="00B137F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All d</w:t>
      </w:r>
      <w:r w:rsidRPr="00B137FA">
        <w:rPr>
          <w:rFonts w:asciiTheme="majorBidi" w:hAnsiTheme="majorBidi" w:cstheme="majorBidi"/>
          <w:sz w:val="24"/>
          <w:szCs w:val="24"/>
        </w:rPr>
        <w:t>ocuments are reviewed and approved by the Document Review Committee.</w:t>
      </w:r>
    </w:p>
    <w:p w:rsidR="00B137FA" w:rsidRDefault="00862177" w:rsidP="00307928">
      <w:pPr>
        <w:jc w:val="both"/>
        <w:rPr>
          <w:rFonts w:asciiTheme="majorBidi" w:hAnsiTheme="majorBidi" w:cstheme="majorBidi"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>Note</w:t>
      </w:r>
      <w:r w:rsidRPr="00862177">
        <w:rPr>
          <w:rFonts w:asciiTheme="majorBidi" w:hAnsiTheme="majorBidi" w:cstheme="majorBidi"/>
          <w:sz w:val="24"/>
          <w:szCs w:val="24"/>
        </w:rPr>
        <w:t xml:space="preserve">: </w:t>
      </w:r>
      <w:r>
        <w:rPr>
          <w:rFonts w:asciiTheme="majorBidi" w:hAnsiTheme="majorBidi" w:cstheme="majorBidi"/>
          <w:sz w:val="24"/>
          <w:szCs w:val="24"/>
        </w:rPr>
        <w:t>A document</w:t>
      </w:r>
      <w:r w:rsidRPr="0086217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must be evaluated </w:t>
      </w:r>
      <w:r w:rsidR="00D00B83">
        <w:rPr>
          <w:rFonts w:asciiTheme="majorBidi" w:hAnsiTheme="majorBidi" w:cstheme="majorBidi"/>
          <w:sz w:val="24"/>
          <w:szCs w:val="24"/>
        </w:rPr>
        <w:t xml:space="preserve">by the committee </w:t>
      </w:r>
      <w:r w:rsidRPr="00862177">
        <w:rPr>
          <w:rFonts w:asciiTheme="majorBidi" w:hAnsiTheme="majorBidi" w:cstheme="majorBidi"/>
          <w:sz w:val="24"/>
          <w:szCs w:val="24"/>
        </w:rPr>
        <w:t xml:space="preserve">in terms of </w:t>
      </w:r>
      <w:r w:rsidR="00307928">
        <w:rPr>
          <w:rFonts w:asciiTheme="majorBidi" w:hAnsiTheme="majorBidi" w:cstheme="majorBidi"/>
          <w:sz w:val="24"/>
          <w:szCs w:val="24"/>
        </w:rPr>
        <w:t>composition</w:t>
      </w:r>
      <w:r>
        <w:rPr>
          <w:rFonts w:asciiTheme="majorBidi" w:hAnsiTheme="majorBidi" w:cstheme="majorBidi"/>
          <w:sz w:val="24"/>
          <w:szCs w:val="24"/>
        </w:rPr>
        <w:t xml:space="preserve"> style</w:t>
      </w:r>
      <w:r w:rsidRPr="00862177">
        <w:rPr>
          <w:rFonts w:asciiTheme="majorBidi" w:hAnsiTheme="majorBidi" w:cstheme="majorBidi"/>
          <w:sz w:val="24"/>
          <w:szCs w:val="24"/>
        </w:rPr>
        <w:t>, legibility, coding, content</w:t>
      </w:r>
      <w:r>
        <w:rPr>
          <w:rFonts w:asciiTheme="majorBidi" w:hAnsiTheme="majorBidi" w:cstheme="majorBidi"/>
          <w:sz w:val="24"/>
          <w:szCs w:val="24"/>
        </w:rPr>
        <w:t>,</w:t>
      </w:r>
      <w:r w:rsidRPr="0086217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etc.</w:t>
      </w:r>
      <w:r w:rsidRPr="0086217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accordance with</w:t>
      </w:r>
      <w:r w:rsidRPr="00862177">
        <w:rPr>
          <w:rFonts w:asciiTheme="majorBidi" w:hAnsiTheme="majorBidi" w:cstheme="majorBidi"/>
          <w:sz w:val="24"/>
          <w:szCs w:val="24"/>
        </w:rPr>
        <w:t xml:space="preserve"> the following table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D00B83" w:rsidRPr="00C43BA7" w:rsidRDefault="00D00B83" w:rsidP="00D00B8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>6.3.2 Document format</w:t>
      </w:r>
    </w:p>
    <w:p w:rsidR="00AA1DCB" w:rsidRDefault="00F6182D" w:rsidP="00307928">
      <w:pPr>
        <w:jc w:val="both"/>
        <w:rPr>
          <w:rFonts w:asciiTheme="majorBidi" w:hAnsiTheme="majorBidi" w:cstheme="majorBidi"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 xml:space="preserve">6.3.2.1 </w:t>
      </w:r>
      <w:r w:rsidRPr="00307928">
        <w:rPr>
          <w:rFonts w:asciiTheme="majorBidi" w:hAnsiTheme="majorBidi" w:cstheme="majorBidi"/>
          <w:sz w:val="24"/>
          <w:szCs w:val="24"/>
        </w:rPr>
        <w:t>The cover page</w:t>
      </w:r>
      <w:r>
        <w:rPr>
          <w:rFonts w:asciiTheme="majorBidi" w:hAnsiTheme="majorBidi" w:cstheme="majorBidi"/>
          <w:sz w:val="24"/>
          <w:szCs w:val="24"/>
        </w:rPr>
        <w:t xml:space="preserve"> of all documents (</w:t>
      </w:r>
      <w:r w:rsidR="00D80610">
        <w:rPr>
          <w:rFonts w:asciiTheme="majorBidi" w:hAnsiTheme="majorBidi" w:cstheme="majorBidi"/>
          <w:sz w:val="24"/>
          <w:szCs w:val="24"/>
        </w:rPr>
        <w:t xml:space="preserve">with the </w:t>
      </w:r>
      <w:r w:rsidRPr="00F6182D">
        <w:rPr>
          <w:rFonts w:asciiTheme="majorBidi" w:hAnsiTheme="majorBidi" w:cstheme="majorBidi"/>
          <w:sz w:val="24"/>
          <w:szCs w:val="24"/>
        </w:rPr>
        <w:t>except</w:t>
      </w:r>
      <w:r w:rsidR="00D80610">
        <w:rPr>
          <w:rFonts w:asciiTheme="majorBidi" w:hAnsiTheme="majorBidi" w:cstheme="majorBidi"/>
          <w:sz w:val="24"/>
          <w:szCs w:val="24"/>
        </w:rPr>
        <w:t xml:space="preserve">ion of </w:t>
      </w:r>
      <w:r w:rsidRPr="00F6182D">
        <w:rPr>
          <w:rFonts w:asciiTheme="majorBidi" w:hAnsiTheme="majorBidi" w:cstheme="majorBidi"/>
          <w:sz w:val="24"/>
          <w:szCs w:val="24"/>
        </w:rPr>
        <w:t>policies and forms</w:t>
      </w:r>
      <w:r>
        <w:rPr>
          <w:rFonts w:asciiTheme="majorBidi" w:hAnsiTheme="majorBidi" w:cstheme="majorBidi"/>
          <w:sz w:val="24"/>
          <w:szCs w:val="24"/>
        </w:rPr>
        <w:t>)</w:t>
      </w:r>
      <w:r w:rsidRPr="00F6182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contains </w:t>
      </w:r>
      <w:r w:rsidRPr="002E0EA4">
        <w:rPr>
          <w:rFonts w:asciiTheme="majorBidi" w:hAnsiTheme="majorBidi" w:cstheme="majorBidi"/>
          <w:sz w:val="24"/>
          <w:szCs w:val="24"/>
        </w:rPr>
        <w:t>the</w:t>
      </w:r>
      <w:r w:rsidRPr="00705BFC">
        <w:rPr>
          <w:rFonts w:asciiTheme="majorBidi" w:hAnsiTheme="majorBidi" w:cstheme="majorBidi"/>
          <w:sz w:val="24"/>
          <w:szCs w:val="24"/>
        </w:rPr>
        <w:t xml:space="preserve"> </w:t>
      </w:r>
      <w:r w:rsidRPr="002E0EA4">
        <w:rPr>
          <w:rFonts w:asciiTheme="majorBidi" w:hAnsiTheme="majorBidi" w:cstheme="majorBidi"/>
          <w:sz w:val="24"/>
          <w:szCs w:val="24"/>
        </w:rPr>
        <w:t>logo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of the</w:t>
      </w:r>
      <w:r w:rsidRPr="002E0EA4">
        <w:rPr>
          <w:rFonts w:asciiTheme="majorBidi" w:hAnsiTheme="majorBidi" w:cstheme="majorBidi"/>
          <w:sz w:val="24"/>
          <w:szCs w:val="24"/>
        </w:rPr>
        <w:t xml:space="preserve"> National </w:t>
      </w:r>
      <w:r w:rsidRPr="008D03A4">
        <w:rPr>
          <w:rFonts w:asciiTheme="majorBidi" w:hAnsiTheme="majorBidi" w:cstheme="majorBidi"/>
          <w:sz w:val="24"/>
          <w:szCs w:val="24"/>
        </w:rPr>
        <w:t xml:space="preserve">Iranian </w:t>
      </w:r>
      <w:r w:rsidRPr="002E0EA4">
        <w:rPr>
          <w:rFonts w:asciiTheme="majorBidi" w:hAnsiTheme="majorBidi" w:cstheme="majorBidi"/>
          <w:sz w:val="24"/>
          <w:szCs w:val="24"/>
        </w:rPr>
        <w:t>Oil Company</w:t>
      </w:r>
      <w:r w:rsidRPr="00F6182D">
        <w:rPr>
          <w:rFonts w:asciiTheme="majorBidi" w:hAnsiTheme="majorBidi" w:cstheme="majorBidi"/>
          <w:sz w:val="24"/>
          <w:szCs w:val="24"/>
        </w:rPr>
        <w:t xml:space="preserve">, </w:t>
      </w:r>
      <w:r w:rsidR="00EF1ABD">
        <w:rPr>
          <w:rFonts w:asciiTheme="majorBidi" w:hAnsiTheme="majorBidi" w:cstheme="majorBidi"/>
          <w:sz w:val="24"/>
          <w:szCs w:val="24"/>
        </w:rPr>
        <w:t>manual’s</w:t>
      </w:r>
      <w:r w:rsidRPr="00F6182D">
        <w:rPr>
          <w:rFonts w:asciiTheme="majorBidi" w:hAnsiTheme="majorBidi" w:cstheme="majorBidi"/>
          <w:sz w:val="24"/>
          <w:szCs w:val="24"/>
        </w:rPr>
        <w:t xml:space="preserve"> </w:t>
      </w:r>
      <w:r w:rsidR="00EF1ABD">
        <w:rPr>
          <w:rFonts w:asciiTheme="majorBidi" w:hAnsiTheme="majorBidi" w:cstheme="majorBidi"/>
          <w:sz w:val="24"/>
          <w:szCs w:val="24"/>
        </w:rPr>
        <w:t>title</w:t>
      </w:r>
      <w:r w:rsidRPr="00F6182D">
        <w:rPr>
          <w:rFonts w:asciiTheme="majorBidi" w:hAnsiTheme="majorBidi" w:cstheme="majorBidi"/>
          <w:sz w:val="24"/>
          <w:szCs w:val="24"/>
        </w:rPr>
        <w:t xml:space="preserve">, the type and title of the document in Farsi and </w:t>
      </w:r>
      <w:r w:rsidR="00EF1ABD">
        <w:rPr>
          <w:rFonts w:asciiTheme="majorBidi" w:hAnsiTheme="majorBidi" w:cstheme="majorBidi"/>
          <w:sz w:val="24"/>
          <w:szCs w:val="24"/>
        </w:rPr>
        <w:t>English</w:t>
      </w:r>
      <w:r w:rsidRPr="00F6182D">
        <w:rPr>
          <w:rFonts w:asciiTheme="majorBidi" w:hAnsiTheme="majorBidi" w:cstheme="majorBidi"/>
          <w:sz w:val="24"/>
          <w:szCs w:val="24"/>
        </w:rPr>
        <w:t xml:space="preserve">, the issuance date, the </w:t>
      </w:r>
      <w:r w:rsidR="00307928">
        <w:rPr>
          <w:rFonts w:asciiTheme="majorBidi" w:hAnsiTheme="majorBidi" w:cstheme="majorBidi"/>
          <w:sz w:val="24"/>
          <w:szCs w:val="24"/>
        </w:rPr>
        <w:t>number of review</w:t>
      </w:r>
      <w:r w:rsidR="00FB7FA1">
        <w:rPr>
          <w:rFonts w:asciiTheme="majorBidi" w:hAnsiTheme="majorBidi" w:cstheme="majorBidi"/>
          <w:sz w:val="24"/>
          <w:szCs w:val="24"/>
        </w:rPr>
        <w:t xml:space="preserve">, </w:t>
      </w:r>
      <w:r w:rsidR="00307928">
        <w:rPr>
          <w:rFonts w:asciiTheme="majorBidi" w:hAnsiTheme="majorBidi" w:cstheme="majorBidi"/>
          <w:sz w:val="24"/>
          <w:szCs w:val="24"/>
        </w:rPr>
        <w:t>date of review</w:t>
      </w:r>
      <w:r w:rsidR="00EF1ABD">
        <w:rPr>
          <w:rFonts w:asciiTheme="majorBidi" w:hAnsiTheme="majorBidi" w:cstheme="majorBidi"/>
          <w:sz w:val="24"/>
          <w:szCs w:val="24"/>
        </w:rPr>
        <w:t>, d</w:t>
      </w:r>
      <w:r w:rsidRPr="00F6182D">
        <w:rPr>
          <w:rFonts w:asciiTheme="majorBidi" w:hAnsiTheme="majorBidi" w:cstheme="majorBidi"/>
          <w:sz w:val="24"/>
          <w:szCs w:val="24"/>
        </w:rPr>
        <w:t xml:space="preserve">ocument code, </w:t>
      </w:r>
      <w:r w:rsidR="00EF1ABD">
        <w:rPr>
          <w:rFonts w:asciiTheme="majorBidi" w:hAnsiTheme="majorBidi" w:cstheme="majorBidi"/>
          <w:sz w:val="24"/>
          <w:szCs w:val="24"/>
        </w:rPr>
        <w:t xml:space="preserve">the </w:t>
      </w:r>
      <w:r w:rsidR="001117BD">
        <w:rPr>
          <w:rFonts w:asciiTheme="majorBidi" w:hAnsiTheme="majorBidi" w:cstheme="majorBidi"/>
          <w:sz w:val="24"/>
          <w:szCs w:val="24"/>
        </w:rPr>
        <w:t xml:space="preserve">number of pages and the name of the </w:t>
      </w:r>
      <w:r w:rsidR="00AA1DCB">
        <w:rPr>
          <w:rFonts w:asciiTheme="majorBidi" w:hAnsiTheme="majorBidi" w:cstheme="majorBidi"/>
          <w:sz w:val="24"/>
          <w:szCs w:val="24"/>
        </w:rPr>
        <w:t>document</w:t>
      </w:r>
      <w:r w:rsidR="00AA1DCB">
        <w:rPr>
          <w:rFonts w:asciiTheme="majorBidi" w:hAnsiTheme="majorBidi" w:cstheme="majorBidi"/>
          <w:lang w:bidi="fa-IR"/>
        </w:rPr>
        <w:t xml:space="preserve">’s </w:t>
      </w:r>
      <w:r w:rsidR="00AA1DCB" w:rsidRPr="00307928">
        <w:rPr>
          <w:rFonts w:asciiTheme="majorBidi" w:hAnsiTheme="majorBidi" w:cstheme="majorBidi"/>
          <w:sz w:val="24"/>
          <w:szCs w:val="24"/>
          <w:lang w:bidi="fa-IR"/>
        </w:rPr>
        <w:t>compiler</w:t>
      </w:r>
      <w:r w:rsidR="00AA1DCB" w:rsidRPr="00307928">
        <w:rPr>
          <w:rFonts w:asciiTheme="majorBidi" w:hAnsiTheme="majorBidi" w:cstheme="majorBidi"/>
          <w:sz w:val="24"/>
          <w:szCs w:val="24"/>
        </w:rPr>
        <w:t>,</w:t>
      </w:r>
      <w:r w:rsidR="00AA1DCB" w:rsidRPr="00307928">
        <w:rPr>
          <w:rFonts w:asciiTheme="majorBidi" w:hAnsiTheme="majorBidi" w:cstheme="majorBidi"/>
          <w:sz w:val="24"/>
          <w:szCs w:val="24"/>
          <w:lang w:bidi="fa-IR"/>
        </w:rPr>
        <w:t xml:space="preserve"> verifier</w:t>
      </w:r>
      <w:r w:rsidR="00AA1DCB" w:rsidRPr="00307928">
        <w:rPr>
          <w:rFonts w:asciiTheme="majorBidi" w:hAnsiTheme="majorBidi" w:cstheme="majorBidi"/>
          <w:sz w:val="24"/>
          <w:szCs w:val="24"/>
        </w:rPr>
        <w:t xml:space="preserve"> and </w:t>
      </w:r>
      <w:r w:rsidR="00D54848">
        <w:rPr>
          <w:rFonts w:asciiTheme="majorBidi" w:hAnsiTheme="majorBidi" w:cstheme="majorBidi"/>
          <w:sz w:val="24"/>
          <w:szCs w:val="24"/>
          <w:lang w:bidi="fa-IR"/>
        </w:rPr>
        <w:t>corroborant</w:t>
      </w:r>
      <w:r w:rsidR="00AA1DCB" w:rsidRPr="00307928">
        <w:rPr>
          <w:rFonts w:asciiTheme="majorBidi" w:hAnsiTheme="majorBidi" w:cstheme="majorBidi"/>
          <w:sz w:val="24"/>
          <w:szCs w:val="24"/>
        </w:rPr>
        <w:t>.</w:t>
      </w:r>
    </w:p>
    <w:p w:rsidR="00546E89" w:rsidRDefault="00B146D2" w:rsidP="00307928">
      <w:pPr>
        <w:jc w:val="both"/>
        <w:rPr>
          <w:rFonts w:asciiTheme="majorBidi" w:hAnsiTheme="majorBidi" w:cstheme="majorBidi"/>
          <w:sz w:val="24"/>
          <w:szCs w:val="24"/>
        </w:rPr>
      </w:pPr>
      <w:r w:rsidRPr="00C43BA7">
        <w:rPr>
          <w:rFonts w:asciiTheme="majorBidi" w:hAnsiTheme="majorBidi" w:cstheme="majorBidi"/>
          <w:b/>
          <w:bCs/>
          <w:sz w:val="24"/>
          <w:szCs w:val="24"/>
        </w:rPr>
        <w:t xml:space="preserve">6.3.2.2 </w:t>
      </w:r>
      <w:r w:rsidR="00546E89" w:rsidRPr="00C43BA7">
        <w:rPr>
          <w:rFonts w:asciiTheme="majorBidi" w:hAnsiTheme="majorBidi" w:cstheme="majorBidi"/>
          <w:b/>
          <w:bCs/>
          <w:sz w:val="24"/>
          <w:szCs w:val="24"/>
        </w:rPr>
        <w:t>Header</w:t>
      </w:r>
      <w:r w:rsidR="00C76345">
        <w:rPr>
          <w:rFonts w:asciiTheme="majorBidi" w:hAnsiTheme="majorBidi" w:cstheme="majorBidi"/>
          <w:sz w:val="24"/>
          <w:szCs w:val="24"/>
        </w:rPr>
        <w:t>:</w:t>
      </w:r>
      <w:r w:rsidR="00546E89" w:rsidRPr="00546E89">
        <w:rPr>
          <w:rFonts w:asciiTheme="majorBidi" w:hAnsiTheme="majorBidi" w:cstheme="majorBidi"/>
          <w:sz w:val="24"/>
          <w:szCs w:val="24"/>
        </w:rPr>
        <w:t xml:space="preserve"> All docu</w:t>
      </w:r>
      <w:r w:rsidR="00C76345">
        <w:rPr>
          <w:rFonts w:asciiTheme="majorBidi" w:hAnsiTheme="majorBidi" w:cstheme="majorBidi"/>
          <w:sz w:val="24"/>
          <w:szCs w:val="24"/>
        </w:rPr>
        <w:t xml:space="preserve">ments (with the </w:t>
      </w:r>
      <w:r w:rsidR="00C76345" w:rsidRPr="00F6182D">
        <w:rPr>
          <w:rFonts w:asciiTheme="majorBidi" w:hAnsiTheme="majorBidi" w:cstheme="majorBidi"/>
          <w:sz w:val="24"/>
          <w:szCs w:val="24"/>
        </w:rPr>
        <w:t>except</w:t>
      </w:r>
      <w:r w:rsidR="00C76345">
        <w:rPr>
          <w:rFonts w:asciiTheme="majorBidi" w:hAnsiTheme="majorBidi" w:cstheme="majorBidi"/>
          <w:sz w:val="24"/>
          <w:szCs w:val="24"/>
        </w:rPr>
        <w:t xml:space="preserve">ion of </w:t>
      </w:r>
      <w:r w:rsidR="00C76345" w:rsidRPr="00F6182D">
        <w:rPr>
          <w:rFonts w:asciiTheme="majorBidi" w:hAnsiTheme="majorBidi" w:cstheme="majorBidi"/>
          <w:sz w:val="24"/>
          <w:szCs w:val="24"/>
        </w:rPr>
        <w:t>policies</w:t>
      </w:r>
      <w:r w:rsidR="00C76345">
        <w:rPr>
          <w:rFonts w:asciiTheme="majorBidi" w:hAnsiTheme="majorBidi" w:cstheme="majorBidi"/>
          <w:sz w:val="24"/>
          <w:szCs w:val="24"/>
        </w:rPr>
        <w:t>)</w:t>
      </w:r>
      <w:r w:rsidR="00546E89" w:rsidRPr="00546E89">
        <w:rPr>
          <w:rFonts w:asciiTheme="majorBidi" w:hAnsiTheme="majorBidi" w:cstheme="majorBidi"/>
          <w:sz w:val="24"/>
          <w:szCs w:val="24"/>
        </w:rPr>
        <w:t xml:space="preserve"> </w:t>
      </w:r>
      <w:r w:rsidR="00CC3AFA">
        <w:rPr>
          <w:rFonts w:asciiTheme="majorBidi" w:hAnsiTheme="majorBidi" w:cstheme="majorBidi"/>
          <w:sz w:val="24"/>
          <w:szCs w:val="24"/>
        </w:rPr>
        <w:t>are provided according to the following format including</w:t>
      </w:r>
      <w:r w:rsidR="00C76345">
        <w:rPr>
          <w:rFonts w:asciiTheme="majorBidi" w:hAnsiTheme="majorBidi" w:cstheme="majorBidi"/>
          <w:sz w:val="24"/>
          <w:szCs w:val="24"/>
        </w:rPr>
        <w:t>:</w:t>
      </w:r>
      <w:r w:rsidR="00546E89" w:rsidRPr="00546E89">
        <w:rPr>
          <w:rFonts w:asciiTheme="majorBidi" w:hAnsiTheme="majorBidi" w:cstheme="majorBidi"/>
          <w:sz w:val="24"/>
          <w:szCs w:val="24"/>
        </w:rPr>
        <w:t xml:space="preserve"> the </w:t>
      </w:r>
      <w:r w:rsidR="007E5027">
        <w:rPr>
          <w:rFonts w:asciiTheme="majorBidi" w:hAnsiTheme="majorBidi" w:cstheme="majorBidi"/>
          <w:sz w:val="24"/>
          <w:szCs w:val="24"/>
        </w:rPr>
        <w:t xml:space="preserve">HSE </w:t>
      </w:r>
      <w:r w:rsidR="00546E89" w:rsidRPr="00546E89">
        <w:rPr>
          <w:rFonts w:asciiTheme="majorBidi" w:hAnsiTheme="majorBidi" w:cstheme="majorBidi"/>
          <w:sz w:val="24"/>
          <w:szCs w:val="24"/>
        </w:rPr>
        <w:t>Management logo on the left</w:t>
      </w:r>
      <w:r w:rsidR="007E5027">
        <w:rPr>
          <w:rFonts w:asciiTheme="majorBidi" w:hAnsiTheme="majorBidi" w:cstheme="majorBidi"/>
          <w:sz w:val="24"/>
          <w:szCs w:val="24"/>
        </w:rPr>
        <w:t xml:space="preserve"> side</w:t>
      </w:r>
      <w:r w:rsidR="00546E89" w:rsidRPr="00546E89">
        <w:rPr>
          <w:rFonts w:asciiTheme="majorBidi" w:hAnsiTheme="majorBidi" w:cstheme="majorBidi"/>
          <w:sz w:val="24"/>
          <w:szCs w:val="24"/>
        </w:rPr>
        <w:t xml:space="preserve">, </w:t>
      </w:r>
      <w:r w:rsidR="007E5027">
        <w:rPr>
          <w:rFonts w:asciiTheme="majorBidi" w:hAnsiTheme="majorBidi" w:cstheme="majorBidi"/>
          <w:sz w:val="24"/>
          <w:szCs w:val="24"/>
        </w:rPr>
        <w:t xml:space="preserve">the </w:t>
      </w:r>
      <w:r w:rsidR="007E5027" w:rsidRPr="002E0EA4">
        <w:rPr>
          <w:rFonts w:asciiTheme="majorBidi" w:hAnsiTheme="majorBidi" w:cstheme="majorBidi"/>
          <w:sz w:val="24"/>
          <w:szCs w:val="24"/>
        </w:rPr>
        <w:t>logo</w:t>
      </w:r>
      <w:r w:rsidR="007E5027">
        <w:rPr>
          <w:rFonts w:asciiTheme="majorBidi" w:hAnsiTheme="majorBidi" w:cstheme="majorBidi"/>
          <w:sz w:val="24"/>
          <w:szCs w:val="24"/>
          <w:lang w:bidi="fa-IR"/>
        </w:rPr>
        <w:t xml:space="preserve"> of the</w:t>
      </w:r>
      <w:r w:rsidR="007E5027" w:rsidRPr="002E0EA4">
        <w:rPr>
          <w:rFonts w:asciiTheme="majorBidi" w:hAnsiTheme="majorBidi" w:cstheme="majorBidi"/>
          <w:sz w:val="24"/>
          <w:szCs w:val="24"/>
        </w:rPr>
        <w:t xml:space="preserve"> National </w:t>
      </w:r>
      <w:r w:rsidR="007E5027" w:rsidRPr="008D03A4">
        <w:rPr>
          <w:rFonts w:asciiTheme="majorBidi" w:hAnsiTheme="majorBidi" w:cstheme="majorBidi"/>
          <w:sz w:val="24"/>
          <w:szCs w:val="24"/>
        </w:rPr>
        <w:t xml:space="preserve">Iranian </w:t>
      </w:r>
      <w:r w:rsidR="007E5027" w:rsidRPr="002E0EA4">
        <w:rPr>
          <w:rFonts w:asciiTheme="majorBidi" w:hAnsiTheme="majorBidi" w:cstheme="majorBidi"/>
          <w:sz w:val="24"/>
          <w:szCs w:val="24"/>
        </w:rPr>
        <w:t>Oil Company</w:t>
      </w:r>
      <w:r w:rsidR="007E5027" w:rsidRPr="00546E89">
        <w:rPr>
          <w:rFonts w:asciiTheme="majorBidi" w:hAnsiTheme="majorBidi" w:cstheme="majorBidi"/>
          <w:sz w:val="24"/>
          <w:szCs w:val="24"/>
        </w:rPr>
        <w:t xml:space="preserve"> </w:t>
      </w:r>
      <w:r w:rsidR="00546E89" w:rsidRPr="00546E89">
        <w:rPr>
          <w:rFonts w:asciiTheme="majorBidi" w:hAnsiTheme="majorBidi" w:cstheme="majorBidi"/>
          <w:sz w:val="24"/>
          <w:szCs w:val="24"/>
        </w:rPr>
        <w:t>on the right</w:t>
      </w:r>
      <w:r w:rsidR="007E5027">
        <w:rPr>
          <w:rFonts w:asciiTheme="majorBidi" w:hAnsiTheme="majorBidi" w:cstheme="majorBidi"/>
          <w:sz w:val="24"/>
          <w:szCs w:val="24"/>
        </w:rPr>
        <w:t xml:space="preserve"> side</w:t>
      </w:r>
      <w:r w:rsidR="00546E89" w:rsidRPr="00546E89">
        <w:rPr>
          <w:rFonts w:asciiTheme="majorBidi" w:hAnsiTheme="majorBidi" w:cstheme="majorBidi"/>
          <w:sz w:val="24"/>
          <w:szCs w:val="24"/>
        </w:rPr>
        <w:t xml:space="preserve">, </w:t>
      </w:r>
      <w:r w:rsidR="007E5027" w:rsidRPr="00F6182D">
        <w:rPr>
          <w:rFonts w:asciiTheme="majorBidi" w:hAnsiTheme="majorBidi" w:cstheme="majorBidi"/>
          <w:sz w:val="24"/>
          <w:szCs w:val="24"/>
        </w:rPr>
        <w:t xml:space="preserve">the title of the document in Farsi and </w:t>
      </w:r>
      <w:r w:rsidR="007E5027">
        <w:rPr>
          <w:rFonts w:asciiTheme="majorBidi" w:hAnsiTheme="majorBidi" w:cstheme="majorBidi"/>
          <w:sz w:val="24"/>
          <w:szCs w:val="24"/>
        </w:rPr>
        <w:t>English</w:t>
      </w:r>
      <w:r w:rsidR="007E5027" w:rsidRPr="00F6182D">
        <w:rPr>
          <w:rFonts w:asciiTheme="majorBidi" w:hAnsiTheme="majorBidi" w:cstheme="majorBidi"/>
          <w:sz w:val="24"/>
          <w:szCs w:val="24"/>
        </w:rPr>
        <w:t xml:space="preserve">, the issuance date, </w:t>
      </w:r>
      <w:r w:rsidR="00307928" w:rsidRPr="00F6182D">
        <w:rPr>
          <w:rFonts w:asciiTheme="majorBidi" w:hAnsiTheme="majorBidi" w:cstheme="majorBidi"/>
          <w:sz w:val="24"/>
          <w:szCs w:val="24"/>
        </w:rPr>
        <w:t xml:space="preserve">the </w:t>
      </w:r>
      <w:r w:rsidR="00307928">
        <w:rPr>
          <w:rFonts w:asciiTheme="majorBidi" w:hAnsiTheme="majorBidi" w:cstheme="majorBidi"/>
          <w:sz w:val="24"/>
          <w:szCs w:val="24"/>
        </w:rPr>
        <w:t>number of review</w:t>
      </w:r>
      <w:r w:rsidR="007E5027">
        <w:rPr>
          <w:rFonts w:asciiTheme="majorBidi" w:hAnsiTheme="majorBidi" w:cstheme="majorBidi"/>
          <w:sz w:val="24"/>
          <w:szCs w:val="24"/>
        </w:rPr>
        <w:t xml:space="preserve">, </w:t>
      </w:r>
      <w:r w:rsidR="00307928">
        <w:rPr>
          <w:rFonts w:asciiTheme="majorBidi" w:hAnsiTheme="majorBidi" w:cstheme="majorBidi"/>
          <w:sz w:val="24"/>
          <w:szCs w:val="24"/>
        </w:rPr>
        <w:t>date of review,</w:t>
      </w:r>
      <w:r w:rsidR="007E5027">
        <w:rPr>
          <w:rFonts w:asciiTheme="majorBidi" w:hAnsiTheme="majorBidi" w:cstheme="majorBidi"/>
          <w:sz w:val="24"/>
          <w:szCs w:val="24"/>
        </w:rPr>
        <w:t xml:space="preserve"> and the d</w:t>
      </w:r>
      <w:r w:rsidR="007E5027" w:rsidRPr="00F6182D">
        <w:rPr>
          <w:rFonts w:asciiTheme="majorBidi" w:hAnsiTheme="majorBidi" w:cstheme="majorBidi"/>
          <w:sz w:val="24"/>
          <w:szCs w:val="24"/>
        </w:rPr>
        <w:t>ocument code</w:t>
      </w:r>
      <w:r w:rsidR="007E5027">
        <w:rPr>
          <w:rFonts w:asciiTheme="majorBidi" w:hAnsiTheme="majorBidi" w:cstheme="majorBidi"/>
          <w:sz w:val="24"/>
          <w:szCs w:val="24"/>
        </w:rPr>
        <w:t>.</w:t>
      </w:r>
    </w:p>
    <w:p w:rsidR="00D83F8C" w:rsidRPr="00891053" w:rsidRDefault="00D83F8C" w:rsidP="00D83F8C">
      <w:pPr>
        <w:pStyle w:val="Header"/>
      </w:pPr>
    </w:p>
    <w:tbl>
      <w:tblPr>
        <w:tblStyle w:val="TableGrid"/>
        <w:tblpPr w:leftFromText="180" w:rightFromText="180" w:vertAnchor="text" w:horzAnchor="margin" w:tblpY="-30"/>
        <w:tblW w:w="0" w:type="auto"/>
        <w:tblLook w:val="04A0"/>
      </w:tblPr>
      <w:tblGrid>
        <w:gridCol w:w="9576"/>
      </w:tblGrid>
      <w:tr w:rsidR="00D83F8C" w:rsidTr="00D83F8C">
        <w:tc>
          <w:tcPr>
            <w:tcW w:w="9576" w:type="dxa"/>
          </w:tcPr>
          <w:p w:rsidR="00D83F8C" w:rsidRDefault="00D83F8C" w:rsidP="00D83F8C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Guideline / Procedure</w:t>
            </w:r>
            <w:r w:rsidRPr="00D83F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Instructions / ...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                              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>
                  <wp:extent cx="1030666" cy="588164"/>
                  <wp:effectExtent l="0" t="0" r="0" b="2540"/>
                  <wp:docPr id="2" name="Picture 2" descr="C:\Users\951217\Desktop\1-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951217\Desktop\1-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666" cy="588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  <w:r w:rsidRPr="00891053">
              <w:rPr>
                <w:rFonts w:asciiTheme="majorBidi" w:hAnsiTheme="majorBidi" w:cstheme="majorBidi"/>
                <w:sz w:val="18"/>
                <w:szCs w:val="18"/>
              </w:rPr>
              <w:t xml:space="preserve">Health, Safety and </w:t>
            </w:r>
            <w:r w:rsidRPr="00D83F8C">
              <w:rPr>
                <w:rFonts w:asciiTheme="majorBidi" w:hAnsiTheme="majorBidi" w:cstheme="majorBidi"/>
                <w:sz w:val="18"/>
                <w:szCs w:val="18"/>
              </w:rPr>
              <w:t>Environment</w:t>
            </w:r>
            <w:r w:rsidRPr="0089105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Management</w:t>
            </w:r>
          </w:p>
          <w:p w:rsidR="00D83F8C" w:rsidRPr="00891053" w:rsidRDefault="00307928" w:rsidP="00D83F8C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No. of Review</w:t>
            </w:r>
            <w:r w:rsidR="00D83F8C" w:rsidRPr="00891053">
              <w:rPr>
                <w:rFonts w:asciiTheme="majorBidi" w:hAnsiTheme="majorBidi" w:cstheme="majorBidi"/>
                <w:sz w:val="18"/>
                <w:szCs w:val="18"/>
              </w:rPr>
              <w:t>: 0</w:t>
            </w:r>
            <w:r w:rsidR="00D83F8C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  <w:r w:rsidR="00D83F8C" w:rsidRPr="00891053">
              <w:rPr>
                <w:rFonts w:asciiTheme="majorBidi" w:hAnsiTheme="majorBidi" w:cstheme="majorBidi"/>
                <w:sz w:val="18"/>
                <w:szCs w:val="18"/>
              </w:rPr>
              <w:t xml:space="preserve">  Code: NIOC-HSE-</w:t>
            </w:r>
            <w:r w:rsidR="00D83F8C">
              <w:rPr>
                <w:rFonts w:asciiTheme="majorBidi" w:hAnsiTheme="majorBidi" w:cstheme="majorBidi"/>
                <w:sz w:val="18"/>
                <w:szCs w:val="18"/>
              </w:rPr>
              <w:t xml:space="preserve">        </w:t>
            </w:r>
            <w:r w:rsidR="00D83F8C" w:rsidRPr="0089105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83F8C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  <w:r w:rsidR="00D83F8C" w:rsidRPr="00891053">
              <w:rPr>
                <w:rFonts w:asciiTheme="majorBidi" w:hAnsiTheme="majorBidi" w:cstheme="majorBidi"/>
                <w:sz w:val="18"/>
                <w:szCs w:val="18"/>
              </w:rPr>
              <w:t>Date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of Review</w:t>
            </w:r>
            <w:r w:rsidR="00D83F8C" w:rsidRPr="00891053">
              <w:rPr>
                <w:rFonts w:asciiTheme="majorBidi" w:hAnsiTheme="majorBidi" w:cstheme="majorBidi"/>
                <w:sz w:val="18"/>
                <w:szCs w:val="18"/>
              </w:rPr>
              <w:t xml:space="preserve">: </w:t>
            </w:r>
            <w:r w:rsidR="00D83F8C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</w:t>
            </w:r>
          </w:p>
          <w:p w:rsidR="00D83F8C" w:rsidRDefault="00D83F8C" w:rsidP="00D83F8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</w:tc>
      </w:tr>
    </w:tbl>
    <w:p w:rsidR="00D83F8C" w:rsidRDefault="00D83F8C" w:rsidP="007E5027">
      <w:pPr>
        <w:jc w:val="both"/>
        <w:rPr>
          <w:rFonts w:asciiTheme="majorBidi" w:hAnsiTheme="majorBidi" w:cstheme="majorBidi"/>
          <w:sz w:val="24"/>
          <w:szCs w:val="24"/>
        </w:rPr>
      </w:pPr>
    </w:p>
    <w:p w:rsidR="00D00B83" w:rsidRDefault="00CC3AFA" w:rsidP="00380939">
      <w:pPr>
        <w:jc w:val="both"/>
        <w:rPr>
          <w:rFonts w:asciiTheme="majorBidi" w:hAnsiTheme="majorBidi" w:cstheme="majorBidi"/>
          <w:sz w:val="24"/>
          <w:szCs w:val="24"/>
        </w:rPr>
      </w:pPr>
      <w:r w:rsidRPr="00F6182D">
        <w:rPr>
          <w:rFonts w:asciiTheme="majorBidi" w:hAnsiTheme="majorBidi" w:cstheme="majorBidi"/>
          <w:sz w:val="24"/>
          <w:szCs w:val="24"/>
        </w:rPr>
        <w:t>6.</w:t>
      </w:r>
      <w:r>
        <w:rPr>
          <w:rFonts w:asciiTheme="majorBidi" w:hAnsiTheme="majorBidi" w:cstheme="majorBidi"/>
          <w:sz w:val="24"/>
          <w:szCs w:val="24"/>
        </w:rPr>
        <w:t>3.2.3</w:t>
      </w:r>
      <w:r w:rsidRPr="00F6182D">
        <w:rPr>
          <w:rFonts w:asciiTheme="majorBidi" w:hAnsiTheme="majorBidi" w:cstheme="majorBidi"/>
          <w:sz w:val="24"/>
          <w:szCs w:val="24"/>
        </w:rPr>
        <w:t xml:space="preserve"> </w:t>
      </w:r>
      <w:r w:rsidRPr="00CC3AFA">
        <w:rPr>
          <w:rFonts w:asciiTheme="majorBidi" w:hAnsiTheme="majorBidi" w:cstheme="majorBidi"/>
          <w:sz w:val="24"/>
          <w:szCs w:val="24"/>
        </w:rPr>
        <w:t>Footer</w:t>
      </w:r>
      <w:r>
        <w:rPr>
          <w:rFonts w:asciiTheme="majorBidi" w:hAnsiTheme="majorBidi" w:cstheme="majorBidi"/>
          <w:sz w:val="24"/>
          <w:szCs w:val="24"/>
        </w:rPr>
        <w:t>:</w:t>
      </w:r>
      <w:r w:rsidRPr="00CC3AFA">
        <w:rPr>
          <w:rFonts w:asciiTheme="majorBidi" w:hAnsiTheme="majorBidi" w:cstheme="majorBidi"/>
          <w:sz w:val="24"/>
          <w:szCs w:val="24"/>
        </w:rPr>
        <w:t xml:space="preserve"> </w:t>
      </w:r>
      <w:r w:rsidRPr="00546E89">
        <w:rPr>
          <w:rFonts w:asciiTheme="majorBidi" w:hAnsiTheme="majorBidi" w:cstheme="majorBidi"/>
          <w:sz w:val="24"/>
          <w:szCs w:val="24"/>
        </w:rPr>
        <w:t>All docu</w:t>
      </w:r>
      <w:r>
        <w:rPr>
          <w:rFonts w:asciiTheme="majorBidi" w:hAnsiTheme="majorBidi" w:cstheme="majorBidi"/>
          <w:sz w:val="24"/>
          <w:szCs w:val="24"/>
        </w:rPr>
        <w:t xml:space="preserve">ments (with the </w:t>
      </w:r>
      <w:r w:rsidRPr="00F6182D">
        <w:rPr>
          <w:rFonts w:asciiTheme="majorBidi" w:hAnsiTheme="majorBidi" w:cstheme="majorBidi"/>
          <w:sz w:val="24"/>
          <w:szCs w:val="24"/>
        </w:rPr>
        <w:t>except</w:t>
      </w:r>
      <w:r>
        <w:rPr>
          <w:rFonts w:asciiTheme="majorBidi" w:hAnsiTheme="majorBidi" w:cstheme="majorBidi"/>
          <w:sz w:val="24"/>
          <w:szCs w:val="24"/>
        </w:rPr>
        <w:t xml:space="preserve">ion of </w:t>
      </w:r>
      <w:r w:rsidRPr="00F6182D">
        <w:rPr>
          <w:rFonts w:asciiTheme="majorBidi" w:hAnsiTheme="majorBidi" w:cstheme="majorBidi"/>
          <w:sz w:val="24"/>
          <w:szCs w:val="24"/>
        </w:rPr>
        <w:t>policies</w:t>
      </w:r>
      <w:r>
        <w:rPr>
          <w:rFonts w:asciiTheme="majorBidi" w:hAnsiTheme="majorBidi" w:cstheme="majorBidi"/>
          <w:sz w:val="24"/>
          <w:szCs w:val="24"/>
        </w:rPr>
        <w:t>)</w:t>
      </w:r>
      <w:r w:rsidRPr="00546E8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are provided according to the following format </w:t>
      </w:r>
      <w:r w:rsidR="00722994">
        <w:rPr>
          <w:rFonts w:asciiTheme="majorBidi" w:hAnsiTheme="majorBidi" w:cstheme="majorBidi"/>
          <w:sz w:val="24"/>
          <w:szCs w:val="24"/>
        </w:rPr>
        <w:t>and include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CC3AFA">
        <w:rPr>
          <w:rFonts w:asciiTheme="majorBidi" w:hAnsiTheme="majorBidi" w:cstheme="majorBidi"/>
          <w:sz w:val="24"/>
          <w:szCs w:val="24"/>
        </w:rPr>
        <w:t xml:space="preserve">the </w:t>
      </w:r>
      <w:r w:rsidR="00722994">
        <w:rPr>
          <w:rFonts w:asciiTheme="majorBidi" w:hAnsiTheme="majorBidi" w:cstheme="majorBidi"/>
          <w:sz w:val="24"/>
          <w:szCs w:val="24"/>
        </w:rPr>
        <w:t>N.I.O.C’s</w:t>
      </w:r>
      <w:r w:rsidRPr="00CC3AFA">
        <w:rPr>
          <w:rFonts w:asciiTheme="majorBidi" w:hAnsiTheme="majorBidi" w:cstheme="majorBidi"/>
          <w:sz w:val="24"/>
          <w:szCs w:val="24"/>
        </w:rPr>
        <w:t xml:space="preserve"> attitude </w:t>
      </w:r>
      <w:r w:rsidR="00380939">
        <w:rPr>
          <w:rFonts w:asciiTheme="majorBidi" w:hAnsiTheme="majorBidi" w:cstheme="majorBidi"/>
          <w:sz w:val="24"/>
          <w:szCs w:val="24"/>
        </w:rPr>
        <w:t xml:space="preserve">and goal </w:t>
      </w:r>
      <w:r w:rsidRPr="00CC3AFA">
        <w:rPr>
          <w:rFonts w:asciiTheme="majorBidi" w:hAnsiTheme="majorBidi" w:cstheme="majorBidi"/>
          <w:sz w:val="24"/>
          <w:szCs w:val="24"/>
        </w:rPr>
        <w:t>and the number of pages.</w:t>
      </w:r>
    </w:p>
    <w:tbl>
      <w:tblPr>
        <w:tblStyle w:val="TableGrid"/>
        <w:tblW w:w="10620" w:type="dxa"/>
        <w:tblInd w:w="-702" w:type="dxa"/>
        <w:tblLook w:val="04A0"/>
      </w:tblPr>
      <w:tblGrid>
        <w:gridCol w:w="9450"/>
        <w:gridCol w:w="1170"/>
      </w:tblGrid>
      <w:tr w:rsidR="00C43BA7" w:rsidTr="00A73749">
        <w:tc>
          <w:tcPr>
            <w:tcW w:w="9450" w:type="dxa"/>
          </w:tcPr>
          <w:p w:rsidR="00C43BA7" w:rsidRPr="008F7355" w:rsidRDefault="00C43BA7" w:rsidP="00307928">
            <w:pPr>
              <w:rPr>
                <w:rFonts w:asciiTheme="majorBidi" w:hAnsiTheme="majorBidi" w:cstheme="majorBidi"/>
              </w:rPr>
            </w:pPr>
            <w:r w:rsidRPr="00EF5B11">
              <w:rPr>
                <w:rFonts w:asciiTheme="majorBidi" w:hAnsiTheme="majorBidi" w:cstheme="majorBidi"/>
              </w:rPr>
              <w:t>The present document aims to establish and develop HSE management system</w:t>
            </w:r>
            <w:r w:rsidRPr="00EF5B11">
              <w:rPr>
                <w:sz w:val="20"/>
                <w:szCs w:val="20"/>
              </w:rPr>
              <w:t xml:space="preserve"> </w:t>
            </w:r>
            <w:r w:rsidRPr="00EF5B11">
              <w:rPr>
                <w:rFonts w:asciiTheme="majorBidi" w:hAnsiTheme="majorBidi" w:cstheme="majorBidi"/>
              </w:rPr>
              <w:t>processes</w:t>
            </w:r>
            <w:r>
              <w:rPr>
                <w:rFonts w:asciiTheme="majorBidi" w:hAnsiTheme="majorBidi" w:cstheme="majorBidi"/>
              </w:rPr>
              <w:t xml:space="preserve">. All </w:t>
            </w:r>
            <w:r w:rsidR="00307928">
              <w:rPr>
                <w:rFonts w:asciiTheme="majorBidi" w:hAnsiTheme="majorBidi" w:cstheme="majorBidi"/>
              </w:rPr>
              <w:t xml:space="preserve">rights </w:t>
            </w:r>
            <w:r w:rsidRPr="00EF5B11">
              <w:rPr>
                <w:rFonts w:asciiTheme="majorBidi" w:hAnsiTheme="majorBidi" w:cstheme="majorBidi"/>
              </w:rPr>
              <w:t xml:space="preserve">are reserved and </w:t>
            </w:r>
            <w:r w:rsidR="00307928">
              <w:rPr>
                <w:rFonts w:asciiTheme="majorBidi" w:hAnsiTheme="majorBidi" w:cstheme="majorBidi"/>
              </w:rPr>
              <w:t>belong to</w:t>
            </w:r>
            <w:r w:rsidRPr="00EF5B11">
              <w:rPr>
                <w:rFonts w:asciiTheme="majorBidi" w:hAnsiTheme="majorBidi" w:cstheme="majorBidi"/>
              </w:rPr>
              <w:t xml:space="preserve"> the HSE </w:t>
            </w:r>
            <w:r w:rsidR="00307928">
              <w:rPr>
                <w:rFonts w:asciiTheme="majorBidi" w:hAnsiTheme="majorBidi" w:cstheme="majorBidi"/>
              </w:rPr>
              <w:t xml:space="preserve">Management </w:t>
            </w:r>
            <w:r w:rsidRPr="00EF5B11">
              <w:rPr>
                <w:rFonts w:asciiTheme="majorBidi" w:hAnsiTheme="majorBidi" w:cstheme="majorBidi"/>
              </w:rPr>
              <w:t>Department of the National Iranian Oil Company.</w:t>
            </w:r>
          </w:p>
        </w:tc>
        <w:tc>
          <w:tcPr>
            <w:tcW w:w="1170" w:type="dxa"/>
          </w:tcPr>
          <w:p w:rsidR="00C43BA7" w:rsidRPr="00A73749" w:rsidRDefault="00C43BA7" w:rsidP="00C43BA7">
            <w:pPr>
              <w:jc w:val="center"/>
              <w:rPr>
                <w:rFonts w:asciiTheme="majorBidi" w:hAnsiTheme="majorBidi" w:cstheme="majorBidi"/>
              </w:rPr>
            </w:pPr>
            <w:r w:rsidRPr="00A73749">
              <w:rPr>
                <w:rFonts w:asciiTheme="majorBidi" w:hAnsiTheme="majorBidi" w:cstheme="majorBidi"/>
              </w:rPr>
              <w:t>Page 11 of</w:t>
            </w:r>
          </w:p>
        </w:tc>
      </w:tr>
    </w:tbl>
    <w:p w:rsidR="00380939" w:rsidRDefault="00380939" w:rsidP="0038093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077B54" w:rsidRDefault="00E83CAA" w:rsidP="00E83CAA">
      <w:pPr>
        <w:jc w:val="both"/>
        <w:rPr>
          <w:rFonts w:asciiTheme="majorBidi" w:hAnsiTheme="majorBidi" w:cstheme="majorBidi"/>
          <w:sz w:val="24"/>
          <w:szCs w:val="24"/>
        </w:rPr>
      </w:pPr>
      <w:r w:rsidRPr="00F6182D">
        <w:rPr>
          <w:rFonts w:asciiTheme="majorBidi" w:hAnsiTheme="majorBidi" w:cstheme="majorBidi"/>
          <w:sz w:val="24"/>
          <w:szCs w:val="24"/>
        </w:rPr>
        <w:t>6.</w:t>
      </w:r>
      <w:r>
        <w:rPr>
          <w:rFonts w:asciiTheme="majorBidi" w:hAnsiTheme="majorBidi" w:cstheme="majorBidi"/>
          <w:sz w:val="24"/>
          <w:szCs w:val="24"/>
        </w:rPr>
        <w:t>3.2.4</w:t>
      </w:r>
      <w:r w:rsidRPr="00F6182D">
        <w:rPr>
          <w:rFonts w:asciiTheme="majorBidi" w:hAnsiTheme="majorBidi" w:cstheme="majorBidi"/>
          <w:sz w:val="24"/>
          <w:szCs w:val="24"/>
        </w:rPr>
        <w:t xml:space="preserve"> </w:t>
      </w:r>
      <w:r w:rsidR="00077B54" w:rsidRPr="00077B54">
        <w:rPr>
          <w:rFonts w:asciiTheme="majorBidi" w:hAnsiTheme="majorBidi" w:cstheme="majorBidi"/>
          <w:sz w:val="24"/>
          <w:szCs w:val="24"/>
        </w:rPr>
        <w:t xml:space="preserve">The cover </w:t>
      </w:r>
      <w:r w:rsidR="00077B54">
        <w:rPr>
          <w:rFonts w:asciiTheme="majorBidi" w:hAnsiTheme="majorBidi" w:cstheme="majorBidi"/>
          <w:sz w:val="24"/>
          <w:szCs w:val="24"/>
        </w:rPr>
        <w:t xml:space="preserve">page of all documents (with the </w:t>
      </w:r>
      <w:r w:rsidR="00077B54" w:rsidRPr="00F6182D">
        <w:rPr>
          <w:rFonts w:asciiTheme="majorBidi" w:hAnsiTheme="majorBidi" w:cstheme="majorBidi"/>
          <w:sz w:val="24"/>
          <w:szCs w:val="24"/>
        </w:rPr>
        <w:t>except</w:t>
      </w:r>
      <w:r w:rsidR="00077B54">
        <w:rPr>
          <w:rFonts w:asciiTheme="majorBidi" w:hAnsiTheme="majorBidi" w:cstheme="majorBidi"/>
          <w:sz w:val="24"/>
          <w:szCs w:val="24"/>
        </w:rPr>
        <w:t>ion of policies and forms)</w:t>
      </w:r>
      <w:r w:rsidR="00077B54" w:rsidRPr="00077B54">
        <w:rPr>
          <w:rFonts w:asciiTheme="majorBidi" w:hAnsiTheme="majorBidi" w:cstheme="majorBidi"/>
          <w:sz w:val="24"/>
          <w:szCs w:val="24"/>
        </w:rPr>
        <w:t xml:space="preserve"> is provided as follows:</w:t>
      </w:r>
    </w:p>
    <w:p w:rsidR="00077B54" w:rsidRDefault="00077B54" w:rsidP="00077B54">
      <w:pPr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90" w:type="dxa"/>
        <w:jc w:val="center"/>
        <w:tblLook w:val="04A0"/>
      </w:tblPr>
      <w:tblGrid>
        <w:gridCol w:w="1370"/>
        <w:gridCol w:w="1370"/>
        <w:gridCol w:w="1370"/>
        <w:gridCol w:w="1370"/>
        <w:gridCol w:w="1370"/>
        <w:gridCol w:w="1370"/>
        <w:gridCol w:w="1370"/>
      </w:tblGrid>
      <w:tr w:rsidR="00E22AC9" w:rsidRPr="00207AAC" w:rsidTr="004617D8">
        <w:trPr>
          <w:trHeight w:val="571"/>
          <w:jc w:val="center"/>
        </w:trPr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Align w:val="center"/>
          </w:tcPr>
          <w:p w:rsidR="00E22AC9" w:rsidRPr="00207AAC" w:rsidRDefault="00D5484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hAnsiTheme="majorBidi" w:cstheme="majorBidi"/>
                <w:lang w:bidi="fa-IR"/>
              </w:rPr>
              <w:t>Preparator</w:t>
            </w: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07AAC">
              <w:rPr>
                <w:rFonts w:asciiTheme="majorBidi" w:hAnsiTheme="majorBidi" w:cstheme="majorBidi"/>
                <w:lang w:bidi="fa-IR"/>
              </w:rPr>
              <w:t>Verifier</w:t>
            </w:r>
          </w:p>
        </w:tc>
        <w:tc>
          <w:tcPr>
            <w:tcW w:w="1370" w:type="dxa"/>
            <w:vAlign w:val="center"/>
          </w:tcPr>
          <w:p w:rsidR="00E22AC9" w:rsidRPr="00207AAC" w:rsidRDefault="00D5484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hAnsiTheme="majorBidi" w:cstheme="majorBidi"/>
                <w:lang w:bidi="fa-IR"/>
              </w:rPr>
              <w:t>Corroborant</w:t>
            </w: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07AAC">
              <w:rPr>
                <w:rFonts w:asciiTheme="majorBidi" w:hAnsiTheme="majorBidi" w:cstheme="majorBidi"/>
                <w:lang w:bidi="fa-IR"/>
              </w:rPr>
              <w:t>Issuance date</w:t>
            </w: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07AAC">
              <w:rPr>
                <w:rFonts w:asciiTheme="majorBidi" w:hAnsiTheme="majorBidi" w:cstheme="majorBidi"/>
                <w:lang w:bidi="fa-IR"/>
              </w:rPr>
              <w:t>Revision number</w:t>
            </w: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07AAC">
              <w:rPr>
                <w:rFonts w:asciiTheme="majorBidi" w:hAnsiTheme="majorBidi" w:cstheme="majorBidi"/>
                <w:lang w:bidi="fa-IR"/>
              </w:rPr>
              <w:t>Description</w:t>
            </w:r>
          </w:p>
        </w:tc>
      </w:tr>
      <w:tr w:rsidR="00E22AC9" w:rsidRPr="00207AAC" w:rsidTr="004617D8">
        <w:trPr>
          <w:trHeight w:val="1108"/>
          <w:jc w:val="center"/>
        </w:trPr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07AAC">
              <w:rPr>
                <w:rFonts w:asciiTheme="majorBidi" w:hAnsiTheme="majorBidi" w:cstheme="majorBidi"/>
                <w:lang w:bidi="fa-IR"/>
              </w:rPr>
              <w:t>Full name</w:t>
            </w: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  <w:tr w:rsidR="00E22AC9" w:rsidRPr="00207AAC" w:rsidTr="004617D8">
        <w:trPr>
          <w:trHeight w:val="571"/>
          <w:jc w:val="center"/>
        </w:trPr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207AAC">
              <w:rPr>
                <w:rFonts w:asciiTheme="majorBidi" w:hAnsiTheme="majorBidi" w:cstheme="majorBidi"/>
                <w:lang w:bidi="fa-IR"/>
              </w:rPr>
              <w:t>Position</w:t>
            </w: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Merge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Merge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1370" w:type="dxa"/>
            <w:vMerge/>
            <w:vAlign w:val="center"/>
          </w:tcPr>
          <w:p w:rsidR="00E22AC9" w:rsidRPr="00207AAC" w:rsidRDefault="00E22AC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</w:tbl>
    <w:p w:rsidR="00722994" w:rsidRDefault="00722994" w:rsidP="00722994">
      <w:pPr>
        <w:jc w:val="both"/>
        <w:rPr>
          <w:rFonts w:asciiTheme="majorBidi" w:hAnsiTheme="majorBidi" w:cstheme="majorBidi"/>
          <w:sz w:val="24"/>
          <w:szCs w:val="24"/>
        </w:rPr>
      </w:pPr>
    </w:p>
    <w:p w:rsidR="00C86ED3" w:rsidRDefault="00E83CAA" w:rsidP="00E83CAA">
      <w:pPr>
        <w:jc w:val="both"/>
        <w:rPr>
          <w:rFonts w:asciiTheme="majorBidi" w:hAnsiTheme="majorBidi" w:cstheme="majorBidi"/>
          <w:sz w:val="24"/>
          <w:szCs w:val="24"/>
        </w:rPr>
      </w:pPr>
      <w:r w:rsidRPr="00F6182D">
        <w:rPr>
          <w:rFonts w:asciiTheme="majorBidi" w:hAnsiTheme="majorBidi" w:cstheme="majorBidi"/>
          <w:sz w:val="24"/>
          <w:szCs w:val="24"/>
        </w:rPr>
        <w:t>6.</w:t>
      </w:r>
      <w:r>
        <w:rPr>
          <w:rFonts w:asciiTheme="majorBidi" w:hAnsiTheme="majorBidi" w:cstheme="majorBidi"/>
          <w:sz w:val="24"/>
          <w:szCs w:val="24"/>
        </w:rPr>
        <w:t xml:space="preserve">3.2.5 </w:t>
      </w:r>
      <w:r w:rsidR="00916BBE" w:rsidRPr="00916BBE">
        <w:rPr>
          <w:rFonts w:asciiTheme="majorBidi" w:hAnsiTheme="majorBidi" w:cstheme="majorBidi"/>
          <w:sz w:val="24"/>
          <w:szCs w:val="24"/>
        </w:rPr>
        <w:t xml:space="preserve">The second page </w:t>
      </w:r>
      <w:r>
        <w:rPr>
          <w:rFonts w:asciiTheme="majorBidi" w:hAnsiTheme="majorBidi" w:cstheme="majorBidi"/>
          <w:sz w:val="24"/>
          <w:szCs w:val="24"/>
        </w:rPr>
        <w:t xml:space="preserve">of all documents (with the </w:t>
      </w:r>
      <w:r w:rsidRPr="00F6182D">
        <w:rPr>
          <w:rFonts w:asciiTheme="majorBidi" w:hAnsiTheme="majorBidi" w:cstheme="majorBidi"/>
          <w:sz w:val="24"/>
          <w:szCs w:val="24"/>
        </w:rPr>
        <w:t>except</w:t>
      </w:r>
      <w:r>
        <w:rPr>
          <w:rFonts w:asciiTheme="majorBidi" w:hAnsiTheme="majorBidi" w:cstheme="majorBidi"/>
          <w:sz w:val="24"/>
          <w:szCs w:val="24"/>
        </w:rPr>
        <w:t>ion of policies and forms)</w:t>
      </w:r>
      <w:r w:rsidRPr="00077B54">
        <w:rPr>
          <w:rFonts w:asciiTheme="majorBidi" w:hAnsiTheme="majorBidi" w:cstheme="majorBidi"/>
          <w:sz w:val="24"/>
          <w:szCs w:val="24"/>
        </w:rPr>
        <w:t xml:space="preserve"> </w:t>
      </w:r>
      <w:r w:rsidR="00916BBE" w:rsidRPr="00916BBE">
        <w:rPr>
          <w:rFonts w:asciiTheme="majorBidi" w:hAnsiTheme="majorBidi" w:cstheme="majorBidi"/>
          <w:sz w:val="24"/>
          <w:szCs w:val="24"/>
        </w:rPr>
        <w:t>includes the table of contents.</w:t>
      </w:r>
    </w:p>
    <w:p w:rsidR="000C3AB7" w:rsidRDefault="000C3AB7" w:rsidP="000C3AB7">
      <w:pPr>
        <w:jc w:val="both"/>
        <w:rPr>
          <w:rFonts w:asciiTheme="majorBidi" w:hAnsiTheme="majorBidi" w:cstheme="majorBidi"/>
          <w:sz w:val="24"/>
          <w:szCs w:val="24"/>
        </w:rPr>
      </w:pPr>
      <w:r w:rsidRPr="00F6182D">
        <w:rPr>
          <w:rFonts w:asciiTheme="majorBidi" w:hAnsiTheme="majorBidi" w:cstheme="majorBidi"/>
          <w:sz w:val="24"/>
          <w:szCs w:val="24"/>
        </w:rPr>
        <w:t>6.</w:t>
      </w:r>
      <w:r>
        <w:rPr>
          <w:rFonts w:asciiTheme="majorBidi" w:hAnsiTheme="majorBidi" w:cstheme="majorBidi"/>
          <w:sz w:val="24"/>
          <w:szCs w:val="24"/>
        </w:rPr>
        <w:t>3.2.6 Other pages</w:t>
      </w:r>
      <w:r w:rsidRPr="000C3AB7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contain </w:t>
      </w:r>
      <w:r w:rsidR="00187D06">
        <w:rPr>
          <w:rFonts w:asciiTheme="majorBidi" w:hAnsiTheme="majorBidi" w:cstheme="majorBidi"/>
          <w:sz w:val="24"/>
          <w:szCs w:val="24"/>
        </w:rPr>
        <w:t xml:space="preserve">all </w:t>
      </w:r>
      <w:r>
        <w:rPr>
          <w:rFonts w:asciiTheme="majorBidi" w:hAnsiTheme="majorBidi" w:cstheme="majorBidi"/>
          <w:sz w:val="24"/>
          <w:szCs w:val="24"/>
        </w:rPr>
        <w:t xml:space="preserve">the contents listed in the </w:t>
      </w:r>
      <w:r w:rsidRPr="00916BBE">
        <w:rPr>
          <w:rFonts w:asciiTheme="majorBidi" w:hAnsiTheme="majorBidi" w:cstheme="majorBidi"/>
          <w:sz w:val="24"/>
          <w:szCs w:val="24"/>
        </w:rPr>
        <w:t>table of contents.</w:t>
      </w:r>
    </w:p>
    <w:p w:rsidR="00187D06" w:rsidRPr="006E6D79" w:rsidRDefault="00E23F03" w:rsidP="00E23F0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</w:t>
      </w:r>
      <w:r w:rsidR="0027399A" w:rsidRPr="006E6D79">
        <w:rPr>
          <w:rFonts w:asciiTheme="majorBidi" w:hAnsiTheme="majorBidi" w:cstheme="majorBidi"/>
          <w:b/>
          <w:bCs/>
          <w:sz w:val="24"/>
          <w:szCs w:val="24"/>
        </w:rPr>
        <w:t>3.3</w:t>
      </w: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 Document signs:</w:t>
      </w:r>
    </w:p>
    <w:p w:rsidR="0027399A" w:rsidRPr="0093152D" w:rsidRDefault="00E673A7" w:rsidP="009A0F82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Title</w:t>
      </w:r>
      <w:r w:rsidRPr="0093152D">
        <w:rPr>
          <w:rFonts w:asciiTheme="majorBidi" w:hAnsiTheme="majorBidi" w:cstheme="majorBidi"/>
          <w:sz w:val="24"/>
          <w:szCs w:val="24"/>
        </w:rPr>
        <w:t xml:space="preserve">: It displays the name of a document in a unique form </w:t>
      </w:r>
      <w:r w:rsidR="009A0F82">
        <w:rPr>
          <w:rFonts w:asciiTheme="majorBidi" w:hAnsiTheme="majorBidi" w:cstheme="majorBidi"/>
          <w:sz w:val="24"/>
          <w:szCs w:val="24"/>
        </w:rPr>
        <w:t>that</w:t>
      </w:r>
      <w:r w:rsidR="00206214" w:rsidRPr="0093152D">
        <w:rPr>
          <w:rFonts w:asciiTheme="majorBidi" w:hAnsiTheme="majorBidi" w:cstheme="majorBidi"/>
          <w:sz w:val="24"/>
          <w:szCs w:val="24"/>
        </w:rPr>
        <w:t xml:space="preserve"> express</w:t>
      </w:r>
      <w:r w:rsidR="009A0F82">
        <w:rPr>
          <w:rFonts w:asciiTheme="majorBidi" w:hAnsiTheme="majorBidi" w:cstheme="majorBidi"/>
          <w:sz w:val="24"/>
          <w:szCs w:val="24"/>
        </w:rPr>
        <w:t>es</w:t>
      </w:r>
      <w:r w:rsidRPr="0093152D">
        <w:rPr>
          <w:rFonts w:asciiTheme="majorBidi" w:hAnsiTheme="majorBidi" w:cstheme="majorBidi"/>
          <w:sz w:val="24"/>
          <w:szCs w:val="24"/>
        </w:rPr>
        <w:t xml:space="preserve"> its </w:t>
      </w:r>
      <w:r w:rsidR="009A0F82">
        <w:rPr>
          <w:rFonts w:asciiTheme="majorBidi" w:hAnsiTheme="majorBidi" w:cstheme="majorBidi"/>
          <w:sz w:val="24"/>
          <w:szCs w:val="24"/>
        </w:rPr>
        <w:t>function</w:t>
      </w:r>
      <w:r w:rsidRPr="0093152D">
        <w:rPr>
          <w:rFonts w:asciiTheme="majorBidi" w:hAnsiTheme="majorBidi" w:cstheme="majorBidi"/>
          <w:sz w:val="24"/>
          <w:szCs w:val="24"/>
        </w:rPr>
        <w:t xml:space="preserve"> and place in the system.</w:t>
      </w:r>
    </w:p>
    <w:p w:rsidR="00810933" w:rsidRPr="0093152D" w:rsidRDefault="00810933" w:rsidP="0093152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Document code</w:t>
      </w:r>
      <w:r w:rsidRPr="0093152D">
        <w:rPr>
          <w:rFonts w:asciiTheme="majorBidi" w:hAnsiTheme="majorBidi" w:cstheme="majorBidi"/>
          <w:sz w:val="24"/>
          <w:szCs w:val="24"/>
        </w:rPr>
        <w:t xml:space="preserve">: </w:t>
      </w:r>
      <w:r w:rsidR="008A784E" w:rsidRPr="0093152D">
        <w:rPr>
          <w:rFonts w:asciiTheme="majorBidi" w:hAnsiTheme="majorBidi" w:cstheme="majorBidi"/>
          <w:sz w:val="24"/>
          <w:szCs w:val="24"/>
        </w:rPr>
        <w:t>The unique sign of a document</w:t>
      </w:r>
      <w:r w:rsidRPr="0093152D">
        <w:rPr>
          <w:rFonts w:asciiTheme="majorBidi" w:hAnsiTheme="majorBidi" w:cstheme="majorBidi"/>
          <w:sz w:val="24"/>
          <w:szCs w:val="24"/>
        </w:rPr>
        <w:t xml:space="preserve"> that is determined </w:t>
      </w:r>
      <w:r w:rsidR="008A784E" w:rsidRPr="0093152D">
        <w:rPr>
          <w:rFonts w:asciiTheme="majorBidi" w:hAnsiTheme="majorBidi" w:cstheme="majorBidi"/>
          <w:sz w:val="24"/>
          <w:szCs w:val="24"/>
        </w:rPr>
        <w:t>using</w:t>
      </w:r>
      <w:r w:rsidRPr="0093152D">
        <w:rPr>
          <w:rFonts w:asciiTheme="majorBidi" w:hAnsiTheme="majorBidi" w:cstheme="majorBidi"/>
          <w:sz w:val="24"/>
          <w:szCs w:val="24"/>
        </w:rPr>
        <w:t xml:space="preserve"> </w:t>
      </w:r>
      <w:r w:rsidR="009A0F82">
        <w:rPr>
          <w:rFonts w:asciiTheme="majorBidi" w:hAnsiTheme="majorBidi" w:cstheme="majorBidi"/>
          <w:sz w:val="24"/>
          <w:szCs w:val="24"/>
        </w:rPr>
        <w:t xml:space="preserve">the </w:t>
      </w:r>
      <w:r w:rsidRPr="0093152D">
        <w:rPr>
          <w:rFonts w:asciiTheme="majorBidi" w:hAnsiTheme="majorBidi" w:cstheme="majorBidi"/>
          <w:sz w:val="24"/>
          <w:szCs w:val="24"/>
        </w:rPr>
        <w:t xml:space="preserve">coding method </w:t>
      </w:r>
      <w:r w:rsidR="006178DB" w:rsidRPr="0093152D">
        <w:rPr>
          <w:rFonts w:asciiTheme="majorBidi" w:hAnsiTheme="majorBidi" w:cstheme="majorBidi"/>
          <w:sz w:val="24"/>
          <w:szCs w:val="24"/>
        </w:rPr>
        <w:t xml:space="preserve">described in </w:t>
      </w:r>
      <w:r w:rsidRPr="0093152D">
        <w:rPr>
          <w:rFonts w:asciiTheme="majorBidi" w:hAnsiTheme="majorBidi" w:cstheme="majorBidi"/>
          <w:sz w:val="24"/>
          <w:szCs w:val="24"/>
        </w:rPr>
        <w:t>section 4-7</w:t>
      </w:r>
      <w:r w:rsidR="00557F08" w:rsidRPr="0093152D">
        <w:rPr>
          <w:rFonts w:asciiTheme="majorBidi" w:hAnsiTheme="majorBidi" w:cstheme="majorBidi"/>
          <w:sz w:val="24"/>
          <w:szCs w:val="24"/>
        </w:rPr>
        <w:t xml:space="preserve"> of this document.</w:t>
      </w:r>
    </w:p>
    <w:p w:rsidR="00557F08" w:rsidRPr="0093152D" w:rsidRDefault="00271162" w:rsidP="0093152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Revision number and date</w:t>
      </w:r>
      <w:r w:rsidRPr="0093152D">
        <w:rPr>
          <w:rFonts w:asciiTheme="majorBidi" w:hAnsiTheme="majorBidi" w:cstheme="majorBidi"/>
          <w:sz w:val="24"/>
          <w:szCs w:val="24"/>
        </w:rPr>
        <w:t xml:space="preserve">: </w:t>
      </w:r>
      <w:r w:rsidR="00502FA6" w:rsidRPr="0093152D">
        <w:rPr>
          <w:rFonts w:asciiTheme="majorBidi" w:hAnsiTheme="majorBidi" w:cstheme="majorBidi"/>
          <w:sz w:val="24"/>
          <w:szCs w:val="24"/>
        </w:rPr>
        <w:t xml:space="preserve">These signs specify the last revision </w:t>
      </w:r>
      <w:r w:rsidRPr="0093152D">
        <w:rPr>
          <w:rFonts w:asciiTheme="majorBidi" w:hAnsiTheme="majorBidi" w:cstheme="majorBidi"/>
          <w:sz w:val="24"/>
          <w:szCs w:val="24"/>
        </w:rPr>
        <w:t xml:space="preserve">of the document </w:t>
      </w:r>
      <w:r w:rsidR="00BC74EB" w:rsidRPr="0093152D">
        <w:rPr>
          <w:rFonts w:asciiTheme="majorBidi" w:hAnsiTheme="majorBidi" w:cstheme="majorBidi"/>
          <w:sz w:val="24"/>
          <w:szCs w:val="24"/>
        </w:rPr>
        <w:t>with the exact date.</w:t>
      </w:r>
      <w:r w:rsidR="001B5D9F" w:rsidRPr="001B5D9F">
        <w:t xml:space="preserve"> </w:t>
      </w:r>
      <w:r w:rsidR="00D667D3" w:rsidRPr="0093152D">
        <w:rPr>
          <w:rFonts w:asciiTheme="majorBidi" w:hAnsiTheme="majorBidi" w:cstheme="majorBidi"/>
          <w:sz w:val="24"/>
          <w:szCs w:val="24"/>
        </w:rPr>
        <w:t>The revision number of all</w:t>
      </w:r>
      <w:r w:rsidR="001B5D9F" w:rsidRPr="0093152D">
        <w:rPr>
          <w:rFonts w:asciiTheme="majorBidi" w:hAnsiTheme="majorBidi" w:cstheme="majorBidi"/>
          <w:sz w:val="24"/>
          <w:szCs w:val="24"/>
        </w:rPr>
        <w:t xml:space="preserve"> </w:t>
      </w:r>
      <w:r w:rsidR="009746A8">
        <w:rPr>
          <w:rFonts w:asciiTheme="majorBidi" w:hAnsiTheme="majorBidi" w:cstheme="majorBidi"/>
          <w:sz w:val="24"/>
          <w:szCs w:val="24"/>
        </w:rPr>
        <w:t>the N.I.O.C</w:t>
      </w:r>
      <w:r w:rsidR="00263BCC" w:rsidRPr="0093152D">
        <w:rPr>
          <w:rFonts w:asciiTheme="majorBidi" w:hAnsiTheme="majorBidi" w:cstheme="majorBidi"/>
          <w:sz w:val="24"/>
          <w:szCs w:val="24"/>
        </w:rPr>
        <w:t xml:space="preserve">’s HSE-MS </w:t>
      </w:r>
      <w:r w:rsidR="00D667D3" w:rsidRPr="0093152D">
        <w:rPr>
          <w:rFonts w:asciiTheme="majorBidi" w:hAnsiTheme="majorBidi" w:cstheme="majorBidi"/>
          <w:sz w:val="24"/>
          <w:szCs w:val="24"/>
        </w:rPr>
        <w:t>documents begins with</w:t>
      </w:r>
      <w:r w:rsidR="001B5D9F" w:rsidRPr="0093152D">
        <w:rPr>
          <w:rFonts w:asciiTheme="majorBidi" w:hAnsiTheme="majorBidi" w:cstheme="majorBidi"/>
          <w:sz w:val="24"/>
          <w:szCs w:val="24"/>
        </w:rPr>
        <w:t xml:space="preserve"> two zero</w:t>
      </w:r>
      <w:r w:rsidR="00D667D3" w:rsidRPr="0093152D">
        <w:rPr>
          <w:rFonts w:asciiTheme="majorBidi" w:hAnsiTheme="majorBidi" w:cstheme="majorBidi"/>
          <w:sz w:val="24"/>
          <w:szCs w:val="24"/>
        </w:rPr>
        <w:t xml:space="preserve">s </w:t>
      </w:r>
      <w:r w:rsidR="001B5D9F" w:rsidRPr="0093152D">
        <w:rPr>
          <w:rFonts w:asciiTheme="majorBidi" w:hAnsiTheme="majorBidi" w:cstheme="majorBidi"/>
          <w:sz w:val="24"/>
          <w:szCs w:val="24"/>
        </w:rPr>
        <w:t xml:space="preserve">and the first </w:t>
      </w:r>
      <w:r w:rsidR="00D667D3" w:rsidRPr="0093152D">
        <w:rPr>
          <w:rFonts w:asciiTheme="majorBidi" w:hAnsiTheme="majorBidi" w:cstheme="majorBidi"/>
          <w:sz w:val="24"/>
          <w:szCs w:val="24"/>
        </w:rPr>
        <w:t>revision date</w:t>
      </w:r>
      <w:r w:rsidR="001B5D9F" w:rsidRPr="0093152D">
        <w:rPr>
          <w:rFonts w:asciiTheme="majorBidi" w:hAnsiTheme="majorBidi" w:cstheme="majorBidi"/>
          <w:sz w:val="24"/>
          <w:szCs w:val="24"/>
        </w:rPr>
        <w:t xml:space="preserve"> </w:t>
      </w:r>
      <w:r w:rsidR="00D667D3" w:rsidRPr="0093152D">
        <w:rPr>
          <w:rFonts w:asciiTheme="majorBidi" w:hAnsiTheme="majorBidi" w:cstheme="majorBidi"/>
          <w:sz w:val="24"/>
          <w:szCs w:val="24"/>
        </w:rPr>
        <w:t>is</w:t>
      </w:r>
      <w:r w:rsidR="001B5D9F" w:rsidRPr="0093152D">
        <w:rPr>
          <w:rFonts w:asciiTheme="majorBidi" w:hAnsiTheme="majorBidi" w:cstheme="majorBidi"/>
          <w:sz w:val="24"/>
          <w:szCs w:val="24"/>
        </w:rPr>
        <w:t xml:space="preserve"> the same </w:t>
      </w:r>
      <w:r w:rsidR="00D667D3" w:rsidRPr="0093152D">
        <w:rPr>
          <w:rFonts w:asciiTheme="majorBidi" w:hAnsiTheme="majorBidi" w:cstheme="majorBidi"/>
          <w:sz w:val="24"/>
          <w:szCs w:val="24"/>
        </w:rPr>
        <w:t>as the issuance</w:t>
      </w:r>
      <w:r w:rsidR="001B5D9F" w:rsidRPr="0093152D">
        <w:rPr>
          <w:rFonts w:asciiTheme="majorBidi" w:hAnsiTheme="majorBidi" w:cstheme="majorBidi"/>
          <w:sz w:val="24"/>
          <w:szCs w:val="24"/>
        </w:rPr>
        <w:t xml:space="preserve"> date.</w:t>
      </w:r>
    </w:p>
    <w:p w:rsidR="00D667D3" w:rsidRDefault="00DE76C9" w:rsidP="0093152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Issuance date</w:t>
      </w:r>
      <w:r w:rsidRPr="0093152D">
        <w:rPr>
          <w:rFonts w:asciiTheme="majorBidi" w:hAnsiTheme="majorBidi" w:cstheme="majorBidi"/>
          <w:sz w:val="24"/>
          <w:szCs w:val="24"/>
        </w:rPr>
        <w:t xml:space="preserve">: It represents the first day of issuance of a document that </w:t>
      </w:r>
      <w:r w:rsidR="00553750" w:rsidRPr="0093152D">
        <w:rPr>
          <w:rFonts w:asciiTheme="majorBidi" w:hAnsiTheme="majorBidi" w:cstheme="majorBidi"/>
          <w:sz w:val="24"/>
          <w:szCs w:val="24"/>
        </w:rPr>
        <w:t>is a</w:t>
      </w:r>
      <w:r w:rsidRPr="0093152D">
        <w:rPr>
          <w:rFonts w:asciiTheme="majorBidi" w:hAnsiTheme="majorBidi" w:cstheme="majorBidi"/>
          <w:sz w:val="24"/>
          <w:szCs w:val="24"/>
        </w:rPr>
        <w:t xml:space="preserve"> fixed </w:t>
      </w:r>
      <w:r w:rsidR="00553750" w:rsidRPr="0093152D">
        <w:rPr>
          <w:rFonts w:asciiTheme="majorBidi" w:hAnsiTheme="majorBidi" w:cstheme="majorBidi"/>
          <w:sz w:val="24"/>
          <w:szCs w:val="24"/>
        </w:rPr>
        <w:t>date.</w:t>
      </w:r>
    </w:p>
    <w:p w:rsidR="0093152D" w:rsidRPr="0093152D" w:rsidRDefault="0093152D" w:rsidP="0093152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Page number</w:t>
      </w:r>
      <w:r w:rsidRPr="0093152D">
        <w:rPr>
          <w:rFonts w:asciiTheme="majorBidi" w:hAnsiTheme="majorBidi" w:cstheme="majorBidi"/>
          <w:sz w:val="24"/>
          <w:szCs w:val="24"/>
        </w:rPr>
        <w:t>: It represents</w:t>
      </w:r>
      <w:r w:rsidRPr="0093152D">
        <w:t xml:space="preserve"> </w:t>
      </w:r>
      <w:r w:rsidRPr="0093152D">
        <w:rPr>
          <w:rFonts w:asciiTheme="majorBidi" w:hAnsiTheme="majorBidi" w:cstheme="majorBidi"/>
          <w:sz w:val="24"/>
          <w:szCs w:val="24"/>
        </w:rPr>
        <w:t>the order of the pages</w:t>
      </w:r>
      <w:r>
        <w:rPr>
          <w:rFonts w:asciiTheme="majorBidi" w:hAnsiTheme="majorBidi" w:cstheme="majorBidi"/>
          <w:sz w:val="24"/>
          <w:szCs w:val="24"/>
        </w:rPr>
        <w:t xml:space="preserve"> in a document and is displayed </w:t>
      </w:r>
      <w:r w:rsidRPr="0093152D">
        <w:rPr>
          <w:rFonts w:asciiTheme="majorBidi" w:hAnsiTheme="majorBidi" w:cstheme="majorBidi"/>
          <w:sz w:val="24"/>
          <w:szCs w:val="24"/>
        </w:rPr>
        <w:t>at the bottom of the document sheets.</w:t>
      </w:r>
    </w:p>
    <w:p w:rsidR="0093152D" w:rsidRDefault="00D54848" w:rsidP="0093152D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Preparator</w:t>
      </w:r>
      <w:r w:rsidR="0093152D" w:rsidRPr="0093152D">
        <w:rPr>
          <w:rFonts w:asciiTheme="majorBidi" w:hAnsiTheme="majorBidi" w:cstheme="majorBidi"/>
          <w:sz w:val="24"/>
          <w:szCs w:val="24"/>
        </w:rPr>
        <w:t xml:space="preserve">: </w:t>
      </w:r>
      <w:r w:rsidR="0093152D">
        <w:rPr>
          <w:rFonts w:asciiTheme="majorBidi" w:hAnsiTheme="majorBidi" w:cstheme="majorBidi"/>
          <w:sz w:val="24"/>
          <w:szCs w:val="24"/>
        </w:rPr>
        <w:t>The compiling team members.</w:t>
      </w:r>
    </w:p>
    <w:p w:rsidR="00A32083" w:rsidRDefault="00A32083" w:rsidP="00946336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Verifier</w:t>
      </w:r>
      <w:r w:rsidRPr="00A32083">
        <w:rPr>
          <w:rFonts w:asciiTheme="majorBidi" w:hAnsiTheme="majorBidi" w:cstheme="majorBidi"/>
          <w:sz w:val="24"/>
          <w:szCs w:val="24"/>
        </w:rPr>
        <w:t xml:space="preserve">: </w:t>
      </w:r>
      <w:r w:rsidR="00946336">
        <w:rPr>
          <w:rFonts w:asciiTheme="majorBidi" w:hAnsiTheme="majorBidi" w:cstheme="majorBidi"/>
          <w:sz w:val="24"/>
          <w:szCs w:val="24"/>
        </w:rPr>
        <w:t>Conducts the initial revision</w:t>
      </w:r>
    </w:p>
    <w:p w:rsidR="00946336" w:rsidRDefault="00D54848" w:rsidP="00DE4DC9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Corroborant</w:t>
      </w:r>
      <w:r w:rsidR="00DE4DC9" w:rsidRPr="00DE4DC9">
        <w:rPr>
          <w:rFonts w:asciiTheme="majorBidi" w:hAnsiTheme="majorBidi" w:cstheme="majorBidi"/>
          <w:sz w:val="24"/>
          <w:szCs w:val="24"/>
        </w:rPr>
        <w:t xml:space="preserve">: </w:t>
      </w:r>
      <w:r w:rsidR="00DE4DC9">
        <w:rPr>
          <w:rFonts w:asciiTheme="majorBidi" w:hAnsiTheme="majorBidi" w:cstheme="majorBidi"/>
          <w:sz w:val="24"/>
          <w:szCs w:val="24"/>
        </w:rPr>
        <w:t xml:space="preserve">Conducts </w:t>
      </w:r>
      <w:r w:rsidR="00DE4DC9" w:rsidRPr="00DE4DC9">
        <w:rPr>
          <w:rFonts w:asciiTheme="majorBidi" w:hAnsiTheme="majorBidi" w:cstheme="majorBidi"/>
          <w:sz w:val="24"/>
          <w:szCs w:val="24"/>
        </w:rPr>
        <w:t xml:space="preserve">the final </w:t>
      </w:r>
      <w:r w:rsidR="00DE4DC9">
        <w:rPr>
          <w:rFonts w:asciiTheme="majorBidi" w:hAnsiTheme="majorBidi" w:cstheme="majorBidi"/>
          <w:sz w:val="24"/>
          <w:szCs w:val="24"/>
        </w:rPr>
        <w:t>revision</w:t>
      </w:r>
      <w:r w:rsidR="00DE4DC9" w:rsidRPr="00DE4DC9">
        <w:rPr>
          <w:rFonts w:asciiTheme="majorBidi" w:hAnsiTheme="majorBidi" w:cstheme="majorBidi"/>
          <w:sz w:val="24"/>
          <w:szCs w:val="24"/>
        </w:rPr>
        <w:t xml:space="preserve"> and </w:t>
      </w:r>
      <w:r w:rsidR="00DE4DC9">
        <w:rPr>
          <w:rFonts w:asciiTheme="majorBidi" w:hAnsiTheme="majorBidi" w:cstheme="majorBidi"/>
          <w:sz w:val="24"/>
          <w:szCs w:val="24"/>
        </w:rPr>
        <w:t>examines the compatibility of the document with the</w:t>
      </w:r>
      <w:r w:rsidR="00DE4DC9" w:rsidRPr="00DE4DC9">
        <w:rPr>
          <w:rFonts w:asciiTheme="majorBidi" w:hAnsiTheme="majorBidi" w:cstheme="majorBidi"/>
          <w:sz w:val="24"/>
          <w:szCs w:val="24"/>
        </w:rPr>
        <w:t xml:space="preserve"> </w:t>
      </w:r>
      <w:r w:rsidR="00DE4DC9">
        <w:rPr>
          <w:rFonts w:asciiTheme="majorBidi" w:hAnsiTheme="majorBidi" w:cstheme="majorBidi"/>
          <w:sz w:val="24"/>
          <w:szCs w:val="24"/>
        </w:rPr>
        <w:t>N.I.O.C’s policy</w:t>
      </w:r>
      <w:r w:rsidR="00DE4DC9" w:rsidRPr="00DE4DC9">
        <w:rPr>
          <w:rFonts w:asciiTheme="majorBidi" w:hAnsiTheme="majorBidi" w:cstheme="majorBidi"/>
          <w:sz w:val="24"/>
          <w:szCs w:val="24"/>
        </w:rPr>
        <w:t>.</w:t>
      </w:r>
    </w:p>
    <w:p w:rsidR="006E6D79" w:rsidRDefault="006E6D79" w:rsidP="006E6D79">
      <w:pPr>
        <w:pStyle w:val="ListParagraph"/>
        <w:jc w:val="both"/>
        <w:rPr>
          <w:rFonts w:asciiTheme="majorBidi" w:hAnsiTheme="majorBidi" w:cstheme="majorBidi"/>
          <w:sz w:val="24"/>
          <w:szCs w:val="24"/>
        </w:rPr>
      </w:pPr>
    </w:p>
    <w:p w:rsidR="00DE4DC9" w:rsidRDefault="00DE4DC9" w:rsidP="00DE4DC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9A0F82" w:rsidRDefault="009A0F82" w:rsidP="00DE4DC9">
      <w:pPr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915"/>
        <w:gridCol w:w="1915"/>
        <w:gridCol w:w="1915"/>
        <w:gridCol w:w="1915"/>
        <w:gridCol w:w="1916"/>
      </w:tblGrid>
      <w:tr w:rsidR="002A4925" w:rsidRPr="00C64E64" w:rsidTr="00D93FA7">
        <w:trPr>
          <w:trHeight w:val="273"/>
          <w:jc w:val="center"/>
        </w:trPr>
        <w:tc>
          <w:tcPr>
            <w:tcW w:w="1915" w:type="dxa"/>
            <w:vAlign w:val="center"/>
          </w:tcPr>
          <w:p w:rsidR="002A4925" w:rsidRPr="00C64E64" w:rsidRDefault="009A0F82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hAnsiTheme="majorBidi" w:cstheme="majorBidi"/>
              </w:rPr>
              <w:t>Document Type</w:t>
            </w:r>
          </w:p>
        </w:tc>
        <w:tc>
          <w:tcPr>
            <w:tcW w:w="1915" w:type="dxa"/>
            <w:vAlign w:val="center"/>
          </w:tcPr>
          <w:p w:rsidR="002A4925" w:rsidRPr="00C64E64" w:rsidRDefault="00D5484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hAnsiTheme="majorBidi" w:cstheme="majorBidi"/>
                <w:lang w:bidi="fa-IR"/>
              </w:rPr>
              <w:t>Preparator</w:t>
            </w:r>
          </w:p>
        </w:tc>
        <w:tc>
          <w:tcPr>
            <w:tcW w:w="1915" w:type="dxa"/>
            <w:vAlign w:val="center"/>
          </w:tcPr>
          <w:p w:rsidR="002A4925" w:rsidRPr="00C64E64" w:rsidRDefault="002A4925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Verifier</w:t>
            </w:r>
          </w:p>
        </w:tc>
        <w:tc>
          <w:tcPr>
            <w:tcW w:w="1915" w:type="dxa"/>
            <w:vAlign w:val="center"/>
          </w:tcPr>
          <w:p w:rsidR="002A4925" w:rsidRPr="00C64E64" w:rsidRDefault="00D5484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hAnsiTheme="majorBidi" w:cstheme="majorBidi"/>
                <w:lang w:bidi="fa-IR"/>
              </w:rPr>
              <w:t>Corroborant</w:t>
            </w:r>
          </w:p>
        </w:tc>
        <w:tc>
          <w:tcPr>
            <w:tcW w:w="1916" w:type="dxa"/>
            <w:vAlign w:val="center"/>
          </w:tcPr>
          <w:p w:rsidR="002A4925" w:rsidRPr="00C64E64" w:rsidRDefault="002A4925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Validity  period</w:t>
            </w:r>
          </w:p>
        </w:tc>
      </w:tr>
      <w:tr w:rsidR="00227F82" w:rsidRPr="00C64E64" w:rsidTr="00D93FA7">
        <w:trPr>
          <w:trHeight w:val="579"/>
          <w:jc w:val="center"/>
        </w:trPr>
        <w:tc>
          <w:tcPr>
            <w:tcW w:w="1915" w:type="dxa"/>
            <w:vAlign w:val="center"/>
          </w:tcPr>
          <w:p w:rsidR="00227F82" w:rsidRPr="00C64E64" w:rsidRDefault="00227F82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Policy</w:t>
            </w:r>
          </w:p>
        </w:tc>
        <w:tc>
          <w:tcPr>
            <w:tcW w:w="1915" w:type="dxa"/>
            <w:vAlign w:val="center"/>
          </w:tcPr>
          <w:p w:rsidR="00227F82" w:rsidRPr="00C64E64" w:rsidRDefault="00227F82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</w:rPr>
              <w:t>Training and Performance Evaluation Unit</w:t>
            </w:r>
          </w:p>
        </w:tc>
        <w:tc>
          <w:tcPr>
            <w:tcW w:w="1915" w:type="dxa"/>
            <w:vAlign w:val="center"/>
          </w:tcPr>
          <w:p w:rsidR="00227F82" w:rsidRPr="00C64E64" w:rsidRDefault="00227F82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C64E64">
              <w:rPr>
                <w:rFonts w:asciiTheme="majorBidi" w:hAnsiTheme="majorBidi" w:cstheme="majorBidi"/>
              </w:rPr>
              <w:t>HSE Manager</w:t>
            </w:r>
          </w:p>
        </w:tc>
        <w:tc>
          <w:tcPr>
            <w:tcW w:w="1915" w:type="dxa"/>
            <w:vAlign w:val="center"/>
          </w:tcPr>
          <w:p w:rsidR="00227F82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Managing Director</w:t>
            </w:r>
          </w:p>
        </w:tc>
        <w:tc>
          <w:tcPr>
            <w:tcW w:w="1916" w:type="dxa"/>
            <w:vAlign w:val="center"/>
          </w:tcPr>
          <w:p w:rsidR="00227F82" w:rsidRPr="00C64E64" w:rsidRDefault="00227F82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5 years</w:t>
            </w:r>
          </w:p>
        </w:tc>
      </w:tr>
      <w:tr w:rsidR="00C64E64" w:rsidRPr="00C64E64" w:rsidTr="00D93FA7">
        <w:trPr>
          <w:trHeight w:val="562"/>
          <w:jc w:val="center"/>
        </w:trPr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Manual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</w:rPr>
              <w:t>Training and Performance Evaluation Unit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C64E64">
              <w:rPr>
                <w:rFonts w:asciiTheme="majorBidi" w:hAnsiTheme="majorBidi" w:cstheme="majorBidi"/>
              </w:rPr>
              <w:t>HSE Manager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Managing Director</w:t>
            </w:r>
          </w:p>
        </w:tc>
        <w:tc>
          <w:tcPr>
            <w:tcW w:w="1916" w:type="dxa"/>
            <w:vAlign w:val="center"/>
          </w:tcPr>
          <w:p w:rsidR="00C64E64" w:rsidRPr="00C64E64" w:rsidRDefault="00C64E64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5 years</w:t>
            </w:r>
          </w:p>
        </w:tc>
      </w:tr>
      <w:tr w:rsidR="00C64E64" w:rsidRPr="00C64E64" w:rsidTr="00D93FA7">
        <w:trPr>
          <w:trHeight w:val="290"/>
          <w:jc w:val="center"/>
        </w:trPr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Requirements and guidelines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Unit in charge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C64E64">
              <w:rPr>
                <w:rFonts w:asciiTheme="majorBidi" w:hAnsiTheme="majorBidi" w:cstheme="majorBidi"/>
              </w:rPr>
              <w:t>HSE Manager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Managing Director</w:t>
            </w:r>
          </w:p>
        </w:tc>
        <w:tc>
          <w:tcPr>
            <w:tcW w:w="1916" w:type="dxa"/>
            <w:vAlign w:val="center"/>
          </w:tcPr>
          <w:p w:rsidR="00C64E64" w:rsidRPr="00C64E64" w:rsidRDefault="00C64E64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2 years</w:t>
            </w:r>
          </w:p>
        </w:tc>
      </w:tr>
      <w:tr w:rsidR="00C64E64" w:rsidRPr="00C64E64" w:rsidTr="00D93FA7">
        <w:trPr>
          <w:trHeight w:val="164"/>
          <w:jc w:val="center"/>
        </w:trPr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Procedures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Unit in charge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C64E64">
              <w:rPr>
                <w:rFonts w:asciiTheme="majorBidi" w:hAnsiTheme="majorBidi" w:cstheme="majorBidi"/>
              </w:rPr>
              <w:t>HSE Manager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Managing Director</w:t>
            </w:r>
          </w:p>
        </w:tc>
        <w:tc>
          <w:tcPr>
            <w:tcW w:w="1916" w:type="dxa"/>
            <w:vAlign w:val="center"/>
          </w:tcPr>
          <w:p w:rsidR="00C64E64" w:rsidRPr="00C64E64" w:rsidRDefault="00C64E64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1 years</w:t>
            </w:r>
          </w:p>
        </w:tc>
      </w:tr>
      <w:tr w:rsidR="00C64E64" w:rsidRPr="00C64E64" w:rsidTr="00D93FA7">
        <w:trPr>
          <w:trHeight w:val="164"/>
          <w:jc w:val="center"/>
        </w:trPr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Working instructions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Unit in charge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The head of the unit in charge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C64E64">
              <w:rPr>
                <w:rFonts w:asciiTheme="majorBidi" w:hAnsiTheme="majorBidi" w:cstheme="majorBidi"/>
              </w:rPr>
              <w:t>HSE Manager</w:t>
            </w:r>
          </w:p>
        </w:tc>
        <w:tc>
          <w:tcPr>
            <w:tcW w:w="1916" w:type="dxa"/>
            <w:vAlign w:val="center"/>
          </w:tcPr>
          <w:p w:rsidR="00C64E64" w:rsidRPr="00C64E64" w:rsidRDefault="00C64E64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1 years</w:t>
            </w:r>
          </w:p>
        </w:tc>
      </w:tr>
      <w:tr w:rsidR="00C64E64" w:rsidRPr="00C64E64" w:rsidTr="00D93FA7">
        <w:trPr>
          <w:trHeight w:val="164"/>
          <w:jc w:val="center"/>
        </w:trPr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Forms, checklists, organizational structures, tables and reports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Unit in charge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C64E64">
              <w:rPr>
                <w:rFonts w:asciiTheme="majorBidi" w:hAnsiTheme="majorBidi" w:cstheme="majorBidi"/>
                <w:lang w:bidi="fa-IR"/>
              </w:rPr>
              <w:t>The head of the unit in charge</w:t>
            </w:r>
          </w:p>
        </w:tc>
        <w:tc>
          <w:tcPr>
            <w:tcW w:w="1915" w:type="dxa"/>
            <w:vAlign w:val="center"/>
          </w:tcPr>
          <w:p w:rsidR="00C64E64" w:rsidRPr="00C64E64" w:rsidRDefault="00C64E64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C64E64">
              <w:rPr>
                <w:rFonts w:asciiTheme="majorBidi" w:hAnsiTheme="majorBidi" w:cstheme="majorBidi"/>
              </w:rPr>
              <w:t>HSE Manager</w:t>
            </w:r>
          </w:p>
        </w:tc>
        <w:tc>
          <w:tcPr>
            <w:tcW w:w="1916" w:type="dxa"/>
            <w:vAlign w:val="center"/>
          </w:tcPr>
          <w:p w:rsidR="00C64E64" w:rsidRPr="00C64E64" w:rsidRDefault="00C64E64" w:rsidP="004617D8">
            <w:pPr>
              <w:jc w:val="center"/>
              <w:rPr>
                <w:rFonts w:asciiTheme="majorBidi" w:hAnsiTheme="majorBidi" w:cstheme="majorBidi"/>
              </w:rPr>
            </w:pPr>
            <w:r w:rsidRPr="00C64E64">
              <w:rPr>
                <w:rFonts w:asciiTheme="majorBidi" w:hAnsiTheme="majorBidi" w:cstheme="majorBidi"/>
              </w:rPr>
              <w:t>1 years</w:t>
            </w:r>
          </w:p>
        </w:tc>
      </w:tr>
    </w:tbl>
    <w:p w:rsidR="002A4925" w:rsidRDefault="00C8535A" w:rsidP="00C8535A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Table 1:</w:t>
      </w:r>
      <w:r w:rsidRPr="00C8535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Document compilation, verification and approval </w:t>
      </w:r>
    </w:p>
    <w:p w:rsidR="00C8535A" w:rsidRPr="006E6D79" w:rsidRDefault="008727CB" w:rsidP="008727C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6.3.4 Preparing drafts:</w:t>
      </w:r>
    </w:p>
    <w:p w:rsidR="002A4925" w:rsidRPr="009A0F82" w:rsidRDefault="00831917" w:rsidP="00FF3F7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One of the authorities or staff </w:t>
      </w:r>
      <w:r w:rsidR="00196DE1">
        <w:rPr>
          <w:rFonts w:asciiTheme="majorBidi" w:hAnsiTheme="majorBidi" w:cstheme="majorBidi"/>
          <w:sz w:val="24"/>
          <w:szCs w:val="24"/>
        </w:rPr>
        <w:t>of</w:t>
      </w:r>
      <w:r>
        <w:rPr>
          <w:rFonts w:asciiTheme="majorBidi" w:hAnsiTheme="majorBidi" w:cstheme="majorBidi"/>
          <w:sz w:val="24"/>
          <w:szCs w:val="24"/>
        </w:rPr>
        <w:t xml:space="preserve"> a unit proposes compilation of a new document. </w:t>
      </w:r>
      <w:r w:rsidR="00196DE1">
        <w:rPr>
          <w:rFonts w:asciiTheme="majorBidi" w:hAnsiTheme="majorBidi" w:cstheme="majorBidi"/>
          <w:sz w:val="24"/>
          <w:szCs w:val="24"/>
        </w:rPr>
        <w:t>The head of the unit agrees with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196DE1">
        <w:rPr>
          <w:rFonts w:asciiTheme="majorBidi" w:hAnsiTheme="majorBidi" w:cstheme="majorBidi"/>
          <w:sz w:val="24"/>
          <w:szCs w:val="24"/>
        </w:rPr>
        <w:t>the</w:t>
      </w:r>
      <w:r w:rsidRPr="00831917">
        <w:rPr>
          <w:rFonts w:asciiTheme="majorBidi" w:hAnsiTheme="majorBidi" w:cstheme="majorBidi"/>
          <w:sz w:val="24"/>
          <w:szCs w:val="24"/>
        </w:rPr>
        <w:t xml:space="preserve"> proposal </w:t>
      </w:r>
      <w:r w:rsidR="00196DE1">
        <w:rPr>
          <w:rFonts w:asciiTheme="majorBidi" w:hAnsiTheme="majorBidi" w:cstheme="majorBidi"/>
          <w:sz w:val="24"/>
          <w:szCs w:val="24"/>
        </w:rPr>
        <w:t>and a team is determined to</w:t>
      </w:r>
      <w:r w:rsidRPr="00831917">
        <w:rPr>
          <w:rFonts w:asciiTheme="majorBidi" w:hAnsiTheme="majorBidi" w:cstheme="majorBidi"/>
          <w:sz w:val="24"/>
          <w:szCs w:val="24"/>
        </w:rPr>
        <w:t xml:space="preserve"> </w:t>
      </w:r>
      <w:r w:rsidR="00196DE1">
        <w:rPr>
          <w:rFonts w:asciiTheme="majorBidi" w:hAnsiTheme="majorBidi" w:cstheme="majorBidi"/>
          <w:sz w:val="24"/>
          <w:szCs w:val="24"/>
        </w:rPr>
        <w:t>prepare the draft</w:t>
      </w:r>
      <w:r w:rsidRPr="00831917">
        <w:rPr>
          <w:rFonts w:asciiTheme="majorBidi" w:hAnsiTheme="majorBidi" w:cstheme="majorBidi"/>
          <w:sz w:val="24"/>
          <w:szCs w:val="24"/>
        </w:rPr>
        <w:t>.</w:t>
      </w:r>
      <w:r w:rsidR="00C27464" w:rsidRPr="00C27464">
        <w:t xml:space="preserve"> </w:t>
      </w:r>
      <w:r w:rsidR="00967D19">
        <w:rPr>
          <w:rFonts w:asciiTheme="majorBidi" w:hAnsiTheme="majorBidi" w:cstheme="majorBidi"/>
          <w:sz w:val="24"/>
          <w:szCs w:val="24"/>
        </w:rPr>
        <w:t xml:space="preserve">The </w:t>
      </w:r>
      <w:r w:rsidR="00967D19" w:rsidRPr="00C27464">
        <w:rPr>
          <w:rFonts w:asciiTheme="majorBidi" w:hAnsiTheme="majorBidi" w:cstheme="majorBidi"/>
          <w:sz w:val="24"/>
          <w:szCs w:val="24"/>
        </w:rPr>
        <w:t>manager</w:t>
      </w:r>
      <w:r w:rsidR="00967D19">
        <w:rPr>
          <w:rFonts w:asciiTheme="majorBidi" w:hAnsiTheme="majorBidi" w:cstheme="majorBidi"/>
          <w:sz w:val="24"/>
          <w:szCs w:val="24"/>
        </w:rPr>
        <w:t xml:space="preserve"> will supervise and coordinate the process.</w:t>
      </w:r>
      <w:r w:rsidR="00C27464">
        <w:rPr>
          <w:rFonts w:asciiTheme="majorBidi" w:hAnsiTheme="majorBidi" w:cstheme="majorBidi"/>
          <w:sz w:val="24"/>
          <w:szCs w:val="24"/>
        </w:rPr>
        <w:t xml:space="preserve"> </w:t>
      </w:r>
      <w:r w:rsidR="00CB76CA" w:rsidRPr="00CB76CA">
        <w:rPr>
          <w:rFonts w:asciiTheme="majorBidi" w:hAnsiTheme="majorBidi" w:cstheme="majorBidi"/>
          <w:sz w:val="24"/>
          <w:szCs w:val="24"/>
        </w:rPr>
        <w:t xml:space="preserve">After </w:t>
      </w:r>
      <w:r w:rsidR="00CB76CA">
        <w:rPr>
          <w:rFonts w:asciiTheme="majorBidi" w:hAnsiTheme="majorBidi" w:cstheme="majorBidi"/>
          <w:sz w:val="24"/>
          <w:szCs w:val="24"/>
        </w:rPr>
        <w:t>preparing the initial draft</w:t>
      </w:r>
      <w:r w:rsidR="00CB76CA" w:rsidRPr="00CB76CA">
        <w:rPr>
          <w:rFonts w:asciiTheme="majorBidi" w:hAnsiTheme="majorBidi" w:cstheme="majorBidi"/>
          <w:sz w:val="24"/>
          <w:szCs w:val="24"/>
        </w:rPr>
        <w:t xml:space="preserve">, the head of the </w:t>
      </w:r>
      <w:r w:rsidR="00FF3F78">
        <w:rPr>
          <w:rFonts w:asciiTheme="majorBidi" w:hAnsiTheme="majorBidi" w:cstheme="majorBidi"/>
          <w:sz w:val="24"/>
          <w:szCs w:val="24"/>
        </w:rPr>
        <w:t>respective</w:t>
      </w:r>
      <w:r w:rsidR="00CB76CA" w:rsidRPr="00CB76CA">
        <w:rPr>
          <w:rFonts w:asciiTheme="majorBidi" w:hAnsiTheme="majorBidi" w:cstheme="majorBidi"/>
          <w:sz w:val="24"/>
          <w:szCs w:val="24"/>
        </w:rPr>
        <w:t xml:space="preserve"> unit should submit </w:t>
      </w:r>
      <w:r w:rsidR="00FF3F78">
        <w:rPr>
          <w:rFonts w:asciiTheme="majorBidi" w:hAnsiTheme="majorBidi" w:cstheme="majorBidi"/>
          <w:sz w:val="24"/>
          <w:szCs w:val="24"/>
        </w:rPr>
        <w:t xml:space="preserve">the </w:t>
      </w:r>
      <w:r w:rsidR="00CB76CA" w:rsidRPr="00CB76CA">
        <w:rPr>
          <w:rFonts w:asciiTheme="majorBidi" w:hAnsiTheme="majorBidi" w:cstheme="majorBidi"/>
          <w:sz w:val="24"/>
          <w:szCs w:val="24"/>
        </w:rPr>
        <w:t xml:space="preserve">draft </w:t>
      </w:r>
      <w:r w:rsidR="00FF3F78">
        <w:rPr>
          <w:rFonts w:asciiTheme="majorBidi" w:hAnsiTheme="majorBidi" w:cstheme="majorBidi"/>
          <w:sz w:val="24"/>
          <w:szCs w:val="24"/>
        </w:rPr>
        <w:t xml:space="preserve">along with </w:t>
      </w:r>
      <w:r w:rsidR="00FF3F78" w:rsidRPr="00CB76CA">
        <w:rPr>
          <w:rFonts w:asciiTheme="majorBidi" w:hAnsiTheme="majorBidi" w:cstheme="majorBidi"/>
          <w:sz w:val="24"/>
          <w:szCs w:val="24"/>
        </w:rPr>
        <w:t xml:space="preserve">a written </w:t>
      </w:r>
      <w:r w:rsidR="00CB76CA" w:rsidRPr="00CB76CA">
        <w:rPr>
          <w:rFonts w:asciiTheme="majorBidi" w:hAnsiTheme="majorBidi" w:cstheme="majorBidi"/>
          <w:sz w:val="24"/>
          <w:szCs w:val="24"/>
        </w:rPr>
        <w:t xml:space="preserve">letter to </w:t>
      </w:r>
      <w:r w:rsidR="00CB76CA" w:rsidRPr="009A0F82">
        <w:rPr>
          <w:rFonts w:asciiTheme="majorBidi" w:hAnsiTheme="majorBidi" w:cstheme="majorBidi"/>
          <w:sz w:val="24"/>
          <w:szCs w:val="24"/>
        </w:rPr>
        <w:t xml:space="preserve">the </w:t>
      </w:r>
      <w:r w:rsidR="00FF3F78" w:rsidRPr="009A0F82">
        <w:rPr>
          <w:rFonts w:asciiTheme="majorBidi" w:hAnsiTheme="majorBidi" w:cstheme="majorBidi"/>
          <w:sz w:val="24"/>
          <w:szCs w:val="24"/>
        </w:rPr>
        <w:t>Training and Performance Evaluation Unit.</w:t>
      </w:r>
    </w:p>
    <w:p w:rsidR="00712AAA" w:rsidRDefault="00712AAA" w:rsidP="00BB367C">
      <w:pPr>
        <w:jc w:val="both"/>
        <w:rPr>
          <w:rFonts w:asciiTheme="majorBidi" w:hAnsiTheme="majorBidi" w:cstheme="majorBidi"/>
          <w:sz w:val="24"/>
          <w:szCs w:val="24"/>
        </w:rPr>
      </w:pPr>
      <w:r w:rsidRPr="00712AAA">
        <w:rPr>
          <w:rFonts w:asciiTheme="majorBidi" w:hAnsiTheme="majorBidi" w:cstheme="majorBidi"/>
          <w:sz w:val="24"/>
          <w:szCs w:val="24"/>
        </w:rPr>
        <w:t xml:space="preserve">The HSE Management Training and Performance Evaluation Unit </w:t>
      </w:r>
      <w:r>
        <w:rPr>
          <w:rFonts w:asciiTheme="majorBidi" w:hAnsiTheme="majorBidi" w:cstheme="majorBidi"/>
          <w:sz w:val="24"/>
          <w:szCs w:val="24"/>
        </w:rPr>
        <w:t xml:space="preserve">will invite </w:t>
      </w:r>
      <w:r w:rsidRPr="00712AAA">
        <w:rPr>
          <w:rFonts w:asciiTheme="majorBidi" w:hAnsiTheme="majorBidi" w:cstheme="majorBidi"/>
          <w:sz w:val="24"/>
          <w:szCs w:val="24"/>
        </w:rPr>
        <w:t xml:space="preserve">managers </w:t>
      </w:r>
      <w:r>
        <w:rPr>
          <w:rFonts w:asciiTheme="majorBidi" w:hAnsiTheme="majorBidi" w:cstheme="majorBidi"/>
          <w:sz w:val="24"/>
          <w:szCs w:val="24"/>
        </w:rPr>
        <w:t xml:space="preserve">or </w:t>
      </w:r>
      <w:r w:rsidRPr="00712AAA">
        <w:rPr>
          <w:rFonts w:asciiTheme="majorBidi" w:hAnsiTheme="majorBidi" w:cstheme="majorBidi"/>
          <w:sz w:val="24"/>
          <w:szCs w:val="24"/>
        </w:rPr>
        <w:t xml:space="preserve">representatives </w:t>
      </w:r>
      <w:r>
        <w:rPr>
          <w:rFonts w:asciiTheme="majorBidi" w:hAnsiTheme="majorBidi" w:cstheme="majorBidi"/>
          <w:sz w:val="24"/>
          <w:szCs w:val="24"/>
        </w:rPr>
        <w:t>from</w:t>
      </w:r>
      <w:r w:rsidRPr="00712AAA">
        <w:rPr>
          <w:rFonts w:asciiTheme="majorBidi" w:hAnsiTheme="majorBidi" w:cstheme="majorBidi"/>
          <w:sz w:val="24"/>
          <w:szCs w:val="24"/>
        </w:rPr>
        <w:t xml:space="preserve"> the </w:t>
      </w:r>
      <w:r>
        <w:rPr>
          <w:rFonts w:asciiTheme="majorBidi" w:hAnsiTheme="majorBidi" w:cstheme="majorBidi"/>
          <w:sz w:val="24"/>
          <w:szCs w:val="24"/>
        </w:rPr>
        <w:t>respective</w:t>
      </w:r>
      <w:r w:rsidRPr="00712AAA">
        <w:rPr>
          <w:rFonts w:asciiTheme="majorBidi" w:hAnsiTheme="majorBidi" w:cstheme="majorBidi"/>
          <w:sz w:val="24"/>
          <w:szCs w:val="24"/>
        </w:rPr>
        <w:t xml:space="preserve"> units to attend </w:t>
      </w:r>
      <w:r>
        <w:rPr>
          <w:rFonts w:asciiTheme="majorBidi" w:hAnsiTheme="majorBidi" w:cstheme="majorBidi"/>
          <w:sz w:val="24"/>
          <w:szCs w:val="24"/>
        </w:rPr>
        <w:t>a meeting.</w:t>
      </w:r>
      <w:r w:rsidR="00BB367C" w:rsidRPr="00BB367C">
        <w:t xml:space="preserve"> </w:t>
      </w:r>
      <w:r w:rsidR="00BB367C" w:rsidRPr="00BB367C">
        <w:rPr>
          <w:rFonts w:asciiTheme="majorBidi" w:hAnsiTheme="majorBidi" w:cstheme="majorBidi"/>
          <w:sz w:val="24"/>
          <w:szCs w:val="24"/>
        </w:rPr>
        <w:t xml:space="preserve">The </w:t>
      </w:r>
      <w:r w:rsidR="00BB367C" w:rsidRPr="00712AAA">
        <w:rPr>
          <w:rFonts w:asciiTheme="majorBidi" w:hAnsiTheme="majorBidi" w:cstheme="majorBidi"/>
          <w:sz w:val="24"/>
          <w:szCs w:val="24"/>
        </w:rPr>
        <w:t>Training and Performance Evaluation Unit</w:t>
      </w:r>
      <w:r w:rsidR="00BB367C">
        <w:rPr>
          <w:rFonts w:asciiTheme="majorBidi" w:hAnsiTheme="majorBidi" w:cstheme="majorBidi"/>
          <w:sz w:val="24"/>
          <w:szCs w:val="24"/>
        </w:rPr>
        <w:t xml:space="preserve"> will</w:t>
      </w:r>
      <w:r w:rsidR="00BB367C" w:rsidRPr="00BB367C">
        <w:rPr>
          <w:rFonts w:asciiTheme="majorBidi" w:hAnsiTheme="majorBidi" w:cstheme="majorBidi"/>
          <w:sz w:val="24"/>
          <w:szCs w:val="24"/>
        </w:rPr>
        <w:t xml:space="preserve"> </w:t>
      </w:r>
      <w:r w:rsidR="00BB367C">
        <w:rPr>
          <w:rFonts w:asciiTheme="majorBidi" w:hAnsiTheme="majorBidi" w:cstheme="majorBidi"/>
          <w:sz w:val="24"/>
          <w:szCs w:val="24"/>
        </w:rPr>
        <w:t xml:space="preserve">then </w:t>
      </w:r>
      <w:r w:rsidR="00BB367C" w:rsidRPr="00BB367C">
        <w:rPr>
          <w:rFonts w:asciiTheme="majorBidi" w:hAnsiTheme="majorBidi" w:cstheme="majorBidi"/>
          <w:sz w:val="24"/>
          <w:szCs w:val="24"/>
        </w:rPr>
        <w:t xml:space="preserve">record the outcome of the meeting and </w:t>
      </w:r>
      <w:r w:rsidR="00BB367C">
        <w:rPr>
          <w:rFonts w:asciiTheme="majorBidi" w:hAnsiTheme="majorBidi" w:cstheme="majorBidi"/>
          <w:sz w:val="24"/>
          <w:szCs w:val="24"/>
        </w:rPr>
        <w:t xml:space="preserve">will </w:t>
      </w:r>
      <w:r w:rsidR="00BB367C" w:rsidRPr="00BB367C">
        <w:rPr>
          <w:rFonts w:asciiTheme="majorBidi" w:hAnsiTheme="majorBidi" w:cstheme="majorBidi"/>
          <w:sz w:val="24"/>
          <w:szCs w:val="24"/>
        </w:rPr>
        <w:t xml:space="preserve">send a copy </w:t>
      </w:r>
      <w:r w:rsidR="00BB367C">
        <w:rPr>
          <w:rFonts w:asciiTheme="majorBidi" w:hAnsiTheme="majorBidi" w:cstheme="majorBidi"/>
          <w:sz w:val="24"/>
          <w:szCs w:val="24"/>
        </w:rPr>
        <w:t xml:space="preserve">of the </w:t>
      </w:r>
      <w:r w:rsidR="00BB367C" w:rsidRPr="00BB367C">
        <w:rPr>
          <w:rFonts w:asciiTheme="majorBidi" w:hAnsiTheme="majorBidi" w:cstheme="majorBidi"/>
          <w:sz w:val="24"/>
          <w:szCs w:val="24"/>
        </w:rPr>
        <w:t>minutes to the head of the proposing unit</w:t>
      </w:r>
      <w:r w:rsidR="00BB367C">
        <w:rPr>
          <w:rFonts w:asciiTheme="majorBidi" w:hAnsiTheme="majorBidi" w:cstheme="majorBidi"/>
          <w:sz w:val="24"/>
          <w:szCs w:val="24"/>
        </w:rPr>
        <w:t>.</w:t>
      </w:r>
      <w:r w:rsidR="00BB367C" w:rsidRPr="00BB367C">
        <w:rPr>
          <w:rFonts w:asciiTheme="majorBidi" w:hAnsiTheme="majorBidi" w:cstheme="majorBidi"/>
          <w:sz w:val="24"/>
          <w:szCs w:val="24"/>
        </w:rPr>
        <w:t xml:space="preserve"> </w:t>
      </w:r>
    </w:p>
    <w:p w:rsidR="00BB367C" w:rsidRDefault="00017539" w:rsidP="00017539">
      <w:pPr>
        <w:jc w:val="both"/>
        <w:rPr>
          <w:rFonts w:asciiTheme="majorBidi" w:hAnsiTheme="majorBidi" w:cstheme="majorBidi"/>
          <w:sz w:val="24"/>
          <w:szCs w:val="24"/>
        </w:rPr>
      </w:pPr>
      <w:r w:rsidRPr="00017539">
        <w:rPr>
          <w:rFonts w:asciiTheme="majorBidi" w:hAnsiTheme="majorBidi" w:cstheme="majorBidi"/>
          <w:sz w:val="24"/>
          <w:szCs w:val="24"/>
        </w:rPr>
        <w:t xml:space="preserve">If the draft is </w:t>
      </w:r>
      <w:r>
        <w:rPr>
          <w:rFonts w:asciiTheme="majorBidi" w:hAnsiTheme="majorBidi" w:cstheme="majorBidi"/>
          <w:sz w:val="24"/>
          <w:szCs w:val="24"/>
        </w:rPr>
        <w:t>verified</w:t>
      </w:r>
      <w:r w:rsidRPr="00017539">
        <w:rPr>
          <w:rFonts w:asciiTheme="majorBidi" w:hAnsiTheme="majorBidi" w:cstheme="majorBidi"/>
          <w:sz w:val="24"/>
          <w:szCs w:val="24"/>
        </w:rPr>
        <w:t xml:space="preserve">, the necessary amendments </w:t>
      </w:r>
      <w:r>
        <w:rPr>
          <w:rFonts w:asciiTheme="majorBidi" w:hAnsiTheme="majorBidi" w:cstheme="majorBidi"/>
          <w:sz w:val="24"/>
          <w:szCs w:val="24"/>
        </w:rPr>
        <w:t>will be made and the</w:t>
      </w:r>
      <w:r w:rsidRPr="00017539">
        <w:rPr>
          <w:rFonts w:asciiTheme="majorBidi" w:hAnsiTheme="majorBidi" w:cstheme="majorBidi"/>
          <w:sz w:val="24"/>
          <w:szCs w:val="24"/>
        </w:rPr>
        <w:t xml:space="preserve"> </w:t>
      </w:r>
      <w:r w:rsidRPr="00712AAA">
        <w:rPr>
          <w:rFonts w:asciiTheme="majorBidi" w:hAnsiTheme="majorBidi" w:cstheme="majorBidi"/>
          <w:sz w:val="24"/>
          <w:szCs w:val="24"/>
        </w:rPr>
        <w:t>Training and Performance Evaluation Unit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17539">
        <w:rPr>
          <w:rFonts w:asciiTheme="majorBidi" w:hAnsiTheme="majorBidi" w:cstheme="majorBidi"/>
          <w:sz w:val="24"/>
          <w:szCs w:val="24"/>
        </w:rPr>
        <w:t xml:space="preserve">will </w:t>
      </w:r>
      <w:r>
        <w:rPr>
          <w:rFonts w:asciiTheme="majorBidi" w:hAnsiTheme="majorBidi" w:cstheme="majorBidi"/>
          <w:sz w:val="24"/>
          <w:szCs w:val="24"/>
        </w:rPr>
        <w:t>compile the final version of the document using the present procedure and will assign a number to it using this methodology.</w:t>
      </w:r>
    </w:p>
    <w:p w:rsidR="00017539" w:rsidRDefault="00D97A53" w:rsidP="009A0F8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D97A53">
        <w:rPr>
          <w:rFonts w:asciiTheme="majorBidi" w:hAnsiTheme="majorBidi" w:cstheme="majorBidi"/>
          <w:sz w:val="24"/>
          <w:szCs w:val="24"/>
        </w:rPr>
        <w:t xml:space="preserve">Training and Performance Evaluation Unit </w:t>
      </w:r>
      <w:r>
        <w:rPr>
          <w:rFonts w:asciiTheme="majorBidi" w:hAnsiTheme="majorBidi" w:cstheme="majorBidi"/>
          <w:sz w:val="24"/>
          <w:szCs w:val="24"/>
        </w:rPr>
        <w:t>will finally register the new</w:t>
      </w:r>
      <w:r w:rsidRPr="00D97A53">
        <w:rPr>
          <w:rFonts w:asciiTheme="majorBidi" w:hAnsiTheme="majorBidi" w:cstheme="majorBidi"/>
          <w:sz w:val="24"/>
          <w:szCs w:val="24"/>
        </w:rPr>
        <w:t xml:space="preserve"> document in the main list of the </w:t>
      </w:r>
      <w:r>
        <w:rPr>
          <w:rFonts w:asciiTheme="majorBidi" w:hAnsiTheme="majorBidi" w:cstheme="majorBidi"/>
          <w:sz w:val="24"/>
          <w:szCs w:val="24"/>
        </w:rPr>
        <w:t xml:space="preserve">HSE document </w:t>
      </w:r>
      <w:r w:rsidRPr="00D97A53">
        <w:rPr>
          <w:rFonts w:asciiTheme="majorBidi" w:hAnsiTheme="majorBidi" w:cstheme="majorBidi"/>
          <w:sz w:val="24"/>
          <w:szCs w:val="24"/>
        </w:rPr>
        <w:t xml:space="preserve">system </w:t>
      </w:r>
      <w:r w:rsidR="009746A8">
        <w:rPr>
          <w:rFonts w:asciiTheme="majorBidi" w:hAnsiTheme="majorBidi" w:cstheme="majorBidi"/>
          <w:sz w:val="24"/>
          <w:szCs w:val="24"/>
        </w:rPr>
        <w:t xml:space="preserve">and will </w:t>
      </w:r>
      <w:r w:rsidR="009746A8" w:rsidRPr="009746A8">
        <w:rPr>
          <w:rFonts w:asciiTheme="majorBidi" w:hAnsiTheme="majorBidi" w:cstheme="majorBidi"/>
          <w:sz w:val="24"/>
          <w:szCs w:val="24"/>
        </w:rPr>
        <w:t xml:space="preserve">communicate it </w:t>
      </w:r>
      <w:r w:rsidR="009A0F82">
        <w:rPr>
          <w:rFonts w:asciiTheme="majorBidi" w:hAnsiTheme="majorBidi" w:cstheme="majorBidi"/>
          <w:sz w:val="24"/>
          <w:szCs w:val="24"/>
        </w:rPr>
        <w:t>to</w:t>
      </w:r>
      <w:r w:rsidR="009746A8">
        <w:rPr>
          <w:rFonts w:asciiTheme="majorBidi" w:hAnsiTheme="majorBidi" w:cstheme="majorBidi"/>
          <w:sz w:val="24"/>
          <w:szCs w:val="24"/>
        </w:rPr>
        <w:t xml:space="preserve"> </w:t>
      </w:r>
      <w:r w:rsidRPr="00D97A53">
        <w:rPr>
          <w:rFonts w:asciiTheme="majorBidi" w:hAnsiTheme="majorBidi" w:cstheme="majorBidi"/>
          <w:sz w:val="24"/>
          <w:szCs w:val="24"/>
        </w:rPr>
        <w:t xml:space="preserve">the </w:t>
      </w:r>
      <w:r w:rsidR="009A0F82">
        <w:rPr>
          <w:rFonts w:asciiTheme="majorBidi" w:hAnsiTheme="majorBidi" w:cstheme="majorBidi"/>
          <w:sz w:val="24"/>
          <w:szCs w:val="24"/>
        </w:rPr>
        <w:t>N.I.O.C and its subsidiaries and associates.</w:t>
      </w:r>
    </w:p>
    <w:p w:rsidR="009746A8" w:rsidRDefault="00B37BBD" w:rsidP="00AE3EED">
      <w:pPr>
        <w:jc w:val="both"/>
        <w:rPr>
          <w:rFonts w:asciiTheme="majorBidi" w:hAnsiTheme="majorBidi" w:cstheme="majorBidi"/>
          <w:sz w:val="24"/>
          <w:szCs w:val="24"/>
        </w:rPr>
      </w:pPr>
      <w:r w:rsidRPr="00B37BBD">
        <w:rPr>
          <w:rFonts w:asciiTheme="majorBidi" w:hAnsiTheme="majorBidi" w:cstheme="majorBidi"/>
          <w:sz w:val="24"/>
          <w:szCs w:val="24"/>
        </w:rPr>
        <w:t>It should be noted that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37BBD">
        <w:rPr>
          <w:rFonts w:asciiTheme="majorBidi" w:hAnsiTheme="majorBidi" w:cstheme="majorBidi"/>
          <w:sz w:val="24"/>
          <w:szCs w:val="24"/>
        </w:rPr>
        <w:t>all the document</w:t>
      </w:r>
      <w:r>
        <w:rPr>
          <w:rFonts w:asciiTheme="majorBidi" w:hAnsiTheme="majorBidi" w:cstheme="majorBidi"/>
          <w:sz w:val="24"/>
          <w:szCs w:val="24"/>
        </w:rPr>
        <w:t>s will be published</w:t>
      </w:r>
      <w:r w:rsidRPr="00B37BBD">
        <w:rPr>
          <w:rFonts w:asciiTheme="majorBidi" w:hAnsiTheme="majorBidi" w:cstheme="majorBidi"/>
          <w:sz w:val="24"/>
          <w:szCs w:val="24"/>
        </w:rPr>
        <w:t xml:space="preserve"> and sent to all</w:t>
      </w:r>
      <w:r w:rsidR="00426CF4">
        <w:rPr>
          <w:rFonts w:asciiTheme="majorBidi" w:hAnsiTheme="majorBidi" w:cstheme="majorBidi"/>
          <w:sz w:val="24"/>
          <w:szCs w:val="24"/>
        </w:rPr>
        <w:t xml:space="preserve"> the</w:t>
      </w:r>
      <w:r w:rsidRPr="00B37BBD">
        <w:rPr>
          <w:rFonts w:asciiTheme="majorBidi" w:hAnsiTheme="majorBidi" w:cstheme="majorBidi"/>
          <w:sz w:val="24"/>
          <w:szCs w:val="24"/>
        </w:rPr>
        <w:t xml:space="preserve"> subsidiaries</w:t>
      </w:r>
      <w:r w:rsidR="00AE3EED">
        <w:rPr>
          <w:rFonts w:asciiTheme="majorBidi" w:hAnsiTheme="majorBidi" w:cstheme="majorBidi"/>
          <w:sz w:val="24"/>
          <w:szCs w:val="24"/>
        </w:rPr>
        <w:t xml:space="preserve"> </w:t>
      </w:r>
      <w:r w:rsidR="009A0F82">
        <w:rPr>
          <w:rFonts w:asciiTheme="majorBidi" w:hAnsiTheme="majorBidi" w:cstheme="majorBidi"/>
          <w:sz w:val="24"/>
          <w:szCs w:val="24"/>
        </w:rPr>
        <w:t xml:space="preserve">and associates </w:t>
      </w:r>
      <w:r w:rsidR="00AE3EED">
        <w:rPr>
          <w:rFonts w:asciiTheme="majorBidi" w:hAnsiTheme="majorBidi" w:cstheme="majorBidi"/>
          <w:sz w:val="24"/>
          <w:szCs w:val="24"/>
        </w:rPr>
        <w:t>of the</w:t>
      </w:r>
      <w:r w:rsidR="00AE3EED" w:rsidRPr="00AE3EED">
        <w:rPr>
          <w:rFonts w:asciiTheme="majorBidi" w:hAnsiTheme="majorBidi" w:cstheme="majorBidi"/>
          <w:sz w:val="24"/>
          <w:szCs w:val="24"/>
        </w:rPr>
        <w:t xml:space="preserve"> </w:t>
      </w:r>
      <w:r w:rsidR="00AE3EED">
        <w:rPr>
          <w:rFonts w:asciiTheme="majorBidi" w:hAnsiTheme="majorBidi" w:cstheme="majorBidi"/>
          <w:sz w:val="24"/>
          <w:szCs w:val="24"/>
        </w:rPr>
        <w:t>N.I.O.C,</w:t>
      </w:r>
      <w:r w:rsidR="00AE3EED" w:rsidRPr="00AE3EED">
        <w:rPr>
          <w:rFonts w:asciiTheme="majorBidi" w:hAnsiTheme="majorBidi" w:cstheme="majorBidi"/>
          <w:sz w:val="24"/>
          <w:szCs w:val="24"/>
        </w:rPr>
        <w:t xml:space="preserve"> </w:t>
      </w:r>
      <w:r w:rsidR="00AE3EED">
        <w:rPr>
          <w:rFonts w:asciiTheme="majorBidi" w:hAnsiTheme="majorBidi" w:cstheme="majorBidi"/>
          <w:sz w:val="24"/>
          <w:szCs w:val="24"/>
        </w:rPr>
        <w:t>following their compilation.</w:t>
      </w:r>
    </w:p>
    <w:p w:rsidR="000C1C77" w:rsidRPr="006E6D79" w:rsidRDefault="004A73BD" w:rsidP="004A73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91662C" w:rsidRPr="006E6D79">
        <w:rPr>
          <w:rFonts w:asciiTheme="majorBidi" w:hAnsiTheme="majorBidi" w:cstheme="majorBidi"/>
          <w:b/>
          <w:bCs/>
          <w:sz w:val="24"/>
          <w:szCs w:val="24"/>
        </w:rPr>
        <w:t>.4</w:t>
      </w: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 Numbering the documents of the HSE-MS</w:t>
      </w:r>
    </w:p>
    <w:p w:rsidR="000162B4" w:rsidRPr="006E6D79" w:rsidRDefault="008E4E5F" w:rsidP="004A73BD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6.4.1 Encoding the documents</w:t>
      </w:r>
    </w:p>
    <w:p w:rsidR="008E4E5F" w:rsidRDefault="00081E1F" w:rsidP="002E0435">
      <w:pPr>
        <w:jc w:val="both"/>
        <w:rPr>
          <w:rFonts w:asciiTheme="majorBidi" w:hAnsiTheme="majorBidi" w:cstheme="majorBidi"/>
          <w:sz w:val="24"/>
          <w:szCs w:val="24"/>
        </w:rPr>
      </w:pPr>
      <w:r w:rsidRPr="00081E1F">
        <w:rPr>
          <w:rFonts w:asciiTheme="majorBidi" w:hAnsiTheme="majorBidi" w:cstheme="majorBidi"/>
          <w:sz w:val="24"/>
          <w:szCs w:val="24"/>
        </w:rPr>
        <w:t xml:space="preserve">The numbering or coding system is a method by which the specifications of a document, including the relevant system, the type of </w:t>
      </w:r>
      <w:r>
        <w:rPr>
          <w:rFonts w:asciiTheme="majorBidi" w:hAnsiTheme="majorBidi" w:cstheme="majorBidi"/>
          <w:sz w:val="24"/>
          <w:szCs w:val="24"/>
        </w:rPr>
        <w:t>the document</w:t>
      </w:r>
      <w:r w:rsidRPr="00081E1F">
        <w:rPr>
          <w:rFonts w:asciiTheme="majorBidi" w:hAnsiTheme="majorBidi" w:cstheme="majorBidi"/>
          <w:sz w:val="24"/>
          <w:szCs w:val="24"/>
        </w:rPr>
        <w:t xml:space="preserve">, </w:t>
      </w:r>
      <w:r w:rsidR="003E1F56">
        <w:rPr>
          <w:rFonts w:asciiTheme="majorBidi" w:hAnsiTheme="majorBidi" w:cstheme="majorBidi"/>
          <w:sz w:val="24"/>
          <w:szCs w:val="24"/>
        </w:rPr>
        <w:t>its</w:t>
      </w:r>
      <w:r w:rsidRPr="00081E1F">
        <w:rPr>
          <w:rFonts w:asciiTheme="majorBidi" w:hAnsiTheme="majorBidi" w:cstheme="majorBidi"/>
          <w:sz w:val="24"/>
          <w:szCs w:val="24"/>
        </w:rPr>
        <w:t xml:space="preserve"> serial number and </w:t>
      </w:r>
      <w:r w:rsidR="003E1F56">
        <w:rPr>
          <w:rFonts w:asciiTheme="majorBidi" w:hAnsiTheme="majorBidi" w:cstheme="majorBidi"/>
          <w:sz w:val="24"/>
          <w:szCs w:val="24"/>
        </w:rPr>
        <w:t>revision</w:t>
      </w:r>
      <w:r w:rsidRPr="00081E1F">
        <w:rPr>
          <w:rFonts w:asciiTheme="majorBidi" w:hAnsiTheme="majorBidi" w:cstheme="majorBidi"/>
          <w:sz w:val="24"/>
          <w:szCs w:val="24"/>
        </w:rPr>
        <w:t xml:space="preserve"> number are </w:t>
      </w:r>
      <w:r w:rsidR="009D7618">
        <w:rPr>
          <w:rFonts w:asciiTheme="majorBidi" w:hAnsiTheme="majorBidi" w:cstheme="majorBidi"/>
          <w:sz w:val="24"/>
          <w:szCs w:val="24"/>
        </w:rPr>
        <w:t>specified</w:t>
      </w:r>
      <w:r w:rsidRPr="00081E1F">
        <w:rPr>
          <w:rFonts w:asciiTheme="majorBidi" w:hAnsiTheme="majorBidi" w:cstheme="majorBidi"/>
          <w:sz w:val="24"/>
          <w:szCs w:val="24"/>
        </w:rPr>
        <w:t>.</w:t>
      </w:r>
      <w:r w:rsidR="009D7618">
        <w:rPr>
          <w:rFonts w:asciiTheme="majorBidi" w:hAnsiTheme="majorBidi" w:cstheme="majorBidi"/>
          <w:sz w:val="24"/>
          <w:szCs w:val="24"/>
        </w:rPr>
        <w:t xml:space="preserve"> </w:t>
      </w:r>
      <w:r w:rsidR="00AD258C" w:rsidRPr="00AD258C">
        <w:rPr>
          <w:rFonts w:asciiTheme="majorBidi" w:hAnsiTheme="majorBidi" w:cstheme="majorBidi"/>
          <w:sz w:val="24"/>
          <w:szCs w:val="24"/>
        </w:rPr>
        <w:t>The s</w:t>
      </w:r>
      <w:r w:rsidR="004E25AD">
        <w:rPr>
          <w:rFonts w:asciiTheme="majorBidi" w:hAnsiTheme="majorBidi" w:cstheme="majorBidi"/>
          <w:sz w:val="24"/>
          <w:szCs w:val="24"/>
        </w:rPr>
        <w:t>ystem consists of 16 components. T</w:t>
      </w:r>
      <w:r w:rsidR="00AD258C" w:rsidRPr="00AD258C">
        <w:rPr>
          <w:rFonts w:asciiTheme="majorBidi" w:hAnsiTheme="majorBidi" w:cstheme="majorBidi"/>
          <w:sz w:val="24"/>
          <w:szCs w:val="24"/>
        </w:rPr>
        <w:t>he first 7 compon</w:t>
      </w:r>
      <w:r w:rsidR="00AD258C">
        <w:rPr>
          <w:rFonts w:asciiTheme="majorBidi" w:hAnsiTheme="majorBidi" w:cstheme="majorBidi"/>
          <w:sz w:val="24"/>
          <w:szCs w:val="24"/>
        </w:rPr>
        <w:t xml:space="preserve">ents are fixed </w:t>
      </w:r>
      <w:r w:rsidR="002E0EC6">
        <w:rPr>
          <w:rFonts w:asciiTheme="majorBidi" w:hAnsiTheme="majorBidi" w:cstheme="majorBidi"/>
          <w:sz w:val="24"/>
          <w:szCs w:val="24"/>
        </w:rPr>
        <w:t>for</w:t>
      </w:r>
      <w:r w:rsidR="00AD258C">
        <w:rPr>
          <w:rFonts w:asciiTheme="majorBidi" w:hAnsiTheme="majorBidi" w:cstheme="majorBidi"/>
          <w:sz w:val="24"/>
          <w:szCs w:val="24"/>
        </w:rPr>
        <w:t xml:space="preserve"> all documents.</w:t>
      </w:r>
      <w:r w:rsidR="002E0EC6" w:rsidRPr="002E0EC6">
        <w:t xml:space="preserve"> </w:t>
      </w:r>
      <w:r w:rsidR="002E0EC6" w:rsidRPr="002E0EC6">
        <w:rPr>
          <w:rFonts w:asciiTheme="majorBidi" w:hAnsiTheme="majorBidi" w:cstheme="majorBidi"/>
          <w:sz w:val="24"/>
          <w:szCs w:val="24"/>
        </w:rPr>
        <w:t xml:space="preserve">The next section </w:t>
      </w:r>
      <w:r w:rsidR="00FE09DB">
        <w:rPr>
          <w:rFonts w:asciiTheme="majorBidi" w:hAnsiTheme="majorBidi" w:cstheme="majorBidi"/>
          <w:sz w:val="24"/>
          <w:szCs w:val="24"/>
        </w:rPr>
        <w:t>is associated with the respective</w:t>
      </w:r>
      <w:r w:rsidR="002E0EC6" w:rsidRPr="002E0EC6">
        <w:rPr>
          <w:rFonts w:asciiTheme="majorBidi" w:hAnsiTheme="majorBidi" w:cstheme="majorBidi"/>
          <w:sz w:val="24"/>
          <w:szCs w:val="24"/>
        </w:rPr>
        <w:t xml:space="preserve"> </w:t>
      </w:r>
      <w:r w:rsidR="00FE09DB">
        <w:rPr>
          <w:rFonts w:asciiTheme="majorBidi" w:hAnsiTheme="majorBidi" w:cstheme="majorBidi"/>
          <w:sz w:val="24"/>
          <w:szCs w:val="24"/>
        </w:rPr>
        <w:t>unit. The document</w:t>
      </w:r>
      <w:r w:rsidR="002E0435">
        <w:rPr>
          <w:rFonts w:asciiTheme="majorBidi" w:hAnsiTheme="majorBidi" w:cstheme="majorBidi"/>
          <w:sz w:val="24"/>
          <w:szCs w:val="24"/>
        </w:rPr>
        <w:t xml:space="preserve"> type</w:t>
      </w:r>
      <w:r w:rsidR="00FE09DB" w:rsidRPr="002E0EC6">
        <w:rPr>
          <w:rFonts w:asciiTheme="majorBidi" w:hAnsiTheme="majorBidi" w:cstheme="majorBidi"/>
          <w:sz w:val="24"/>
          <w:szCs w:val="24"/>
        </w:rPr>
        <w:t xml:space="preserve"> </w:t>
      </w:r>
      <w:r w:rsidR="002E0EC6" w:rsidRPr="002E0EC6">
        <w:rPr>
          <w:rFonts w:asciiTheme="majorBidi" w:hAnsiTheme="majorBidi" w:cstheme="majorBidi"/>
          <w:sz w:val="24"/>
          <w:szCs w:val="24"/>
        </w:rPr>
        <w:t xml:space="preserve">is determined </w:t>
      </w:r>
      <w:r w:rsidR="00FE09DB">
        <w:rPr>
          <w:rFonts w:asciiTheme="majorBidi" w:hAnsiTheme="majorBidi" w:cstheme="majorBidi"/>
          <w:sz w:val="24"/>
          <w:szCs w:val="24"/>
        </w:rPr>
        <w:t>using a</w:t>
      </w:r>
      <w:r w:rsidR="002E0EC6" w:rsidRPr="002E0EC6">
        <w:rPr>
          <w:rFonts w:asciiTheme="majorBidi" w:hAnsiTheme="majorBidi" w:cstheme="majorBidi"/>
          <w:sz w:val="24"/>
          <w:szCs w:val="24"/>
        </w:rPr>
        <w:t xml:space="preserve"> table.</w:t>
      </w:r>
      <w:r w:rsidR="00912355" w:rsidRPr="00912355">
        <w:t xml:space="preserve"> </w:t>
      </w:r>
      <w:r w:rsidR="00912355" w:rsidRPr="00912355">
        <w:rPr>
          <w:rFonts w:asciiTheme="majorBidi" w:hAnsiTheme="majorBidi" w:cstheme="majorBidi"/>
          <w:sz w:val="24"/>
          <w:szCs w:val="24"/>
        </w:rPr>
        <w:t xml:space="preserve">The numbering </w:t>
      </w:r>
      <w:r w:rsidR="00912355">
        <w:rPr>
          <w:rFonts w:asciiTheme="majorBidi" w:hAnsiTheme="majorBidi" w:cstheme="majorBidi"/>
          <w:sz w:val="24"/>
          <w:szCs w:val="24"/>
        </w:rPr>
        <w:t>begins</w:t>
      </w:r>
      <w:r w:rsidR="00912355" w:rsidRPr="00912355">
        <w:rPr>
          <w:rFonts w:asciiTheme="majorBidi" w:hAnsiTheme="majorBidi" w:cstheme="majorBidi"/>
          <w:sz w:val="24"/>
          <w:szCs w:val="24"/>
        </w:rPr>
        <w:t xml:space="preserve"> </w:t>
      </w:r>
      <w:r w:rsidR="002E0435">
        <w:rPr>
          <w:rFonts w:asciiTheme="majorBidi" w:hAnsiTheme="majorBidi" w:cstheme="majorBidi"/>
          <w:sz w:val="24"/>
          <w:szCs w:val="24"/>
        </w:rPr>
        <w:t>from</w:t>
      </w:r>
      <w:r w:rsidR="00912355" w:rsidRPr="00912355">
        <w:rPr>
          <w:rFonts w:asciiTheme="majorBidi" w:hAnsiTheme="majorBidi" w:cstheme="majorBidi"/>
          <w:sz w:val="24"/>
          <w:szCs w:val="24"/>
        </w:rPr>
        <w:t xml:space="preserve"> 001 and </w:t>
      </w:r>
      <w:r w:rsidR="00912355">
        <w:rPr>
          <w:rFonts w:asciiTheme="majorBidi" w:hAnsiTheme="majorBidi" w:cstheme="majorBidi"/>
          <w:sz w:val="24"/>
          <w:szCs w:val="24"/>
        </w:rPr>
        <w:t>ends</w:t>
      </w:r>
      <w:r w:rsidR="00912355" w:rsidRPr="00912355">
        <w:rPr>
          <w:rFonts w:asciiTheme="majorBidi" w:hAnsiTheme="majorBidi" w:cstheme="majorBidi"/>
          <w:sz w:val="24"/>
          <w:szCs w:val="24"/>
        </w:rPr>
        <w:t xml:space="preserve"> at 999.</w:t>
      </w:r>
      <w:r w:rsidR="000127EA" w:rsidRPr="000127EA">
        <w:t xml:space="preserve"> </w:t>
      </w:r>
      <w:r w:rsidR="000127EA" w:rsidRPr="000127EA">
        <w:rPr>
          <w:rFonts w:asciiTheme="majorBidi" w:hAnsiTheme="majorBidi" w:cstheme="majorBidi"/>
          <w:sz w:val="24"/>
          <w:szCs w:val="24"/>
        </w:rPr>
        <w:t>The</w:t>
      </w:r>
      <w:r w:rsidR="002E0435">
        <w:rPr>
          <w:rFonts w:asciiTheme="majorBidi" w:hAnsiTheme="majorBidi" w:cstheme="majorBidi"/>
          <w:sz w:val="24"/>
          <w:szCs w:val="24"/>
        </w:rPr>
        <w:t xml:space="preserve"> final two </w:t>
      </w:r>
      <w:r w:rsidR="000C0FA9">
        <w:rPr>
          <w:rFonts w:asciiTheme="majorBidi" w:hAnsiTheme="majorBidi" w:cstheme="majorBidi"/>
          <w:sz w:val="24"/>
          <w:szCs w:val="24"/>
        </w:rPr>
        <w:t>digits</w:t>
      </w:r>
      <w:r w:rsidR="000127EA" w:rsidRPr="000127EA">
        <w:rPr>
          <w:rFonts w:asciiTheme="majorBidi" w:hAnsiTheme="majorBidi" w:cstheme="majorBidi"/>
          <w:sz w:val="24"/>
          <w:szCs w:val="24"/>
        </w:rPr>
        <w:t xml:space="preserve"> </w:t>
      </w:r>
      <w:r w:rsidR="000127EA">
        <w:rPr>
          <w:rFonts w:asciiTheme="majorBidi" w:hAnsiTheme="majorBidi" w:cstheme="majorBidi"/>
          <w:sz w:val="24"/>
          <w:szCs w:val="24"/>
        </w:rPr>
        <w:t xml:space="preserve">represent the </w:t>
      </w:r>
      <w:r w:rsidR="000127EA" w:rsidRPr="000127EA">
        <w:rPr>
          <w:rFonts w:asciiTheme="majorBidi" w:hAnsiTheme="majorBidi" w:cstheme="majorBidi"/>
          <w:sz w:val="24"/>
          <w:szCs w:val="24"/>
        </w:rPr>
        <w:t>revision code</w:t>
      </w:r>
      <w:r w:rsidR="000C0FA9">
        <w:rPr>
          <w:rFonts w:asciiTheme="majorBidi" w:hAnsiTheme="majorBidi" w:cstheme="majorBidi"/>
          <w:sz w:val="24"/>
          <w:szCs w:val="24"/>
        </w:rPr>
        <w:t xml:space="preserve">. This number </w:t>
      </w:r>
      <w:r w:rsidR="000127EA">
        <w:rPr>
          <w:rFonts w:asciiTheme="majorBidi" w:hAnsiTheme="majorBidi" w:cstheme="majorBidi"/>
          <w:sz w:val="24"/>
          <w:szCs w:val="24"/>
        </w:rPr>
        <w:t>begins</w:t>
      </w:r>
      <w:r w:rsidR="000127EA" w:rsidRPr="00912355">
        <w:rPr>
          <w:rFonts w:asciiTheme="majorBidi" w:hAnsiTheme="majorBidi" w:cstheme="majorBidi"/>
          <w:sz w:val="24"/>
          <w:szCs w:val="24"/>
        </w:rPr>
        <w:t xml:space="preserve"> </w:t>
      </w:r>
      <w:r w:rsidR="000127EA" w:rsidRPr="000127EA">
        <w:rPr>
          <w:rFonts w:asciiTheme="majorBidi" w:hAnsiTheme="majorBidi" w:cstheme="majorBidi"/>
          <w:sz w:val="24"/>
          <w:szCs w:val="24"/>
        </w:rPr>
        <w:t xml:space="preserve">from 00 and ends </w:t>
      </w:r>
      <w:r w:rsidR="000127EA">
        <w:rPr>
          <w:rFonts w:asciiTheme="majorBidi" w:hAnsiTheme="majorBidi" w:cstheme="majorBidi"/>
          <w:sz w:val="24"/>
          <w:szCs w:val="24"/>
        </w:rPr>
        <w:t>at</w:t>
      </w:r>
      <w:r w:rsidR="000127EA" w:rsidRPr="000127EA">
        <w:rPr>
          <w:rFonts w:asciiTheme="majorBidi" w:hAnsiTheme="majorBidi" w:cstheme="majorBidi"/>
          <w:sz w:val="24"/>
          <w:szCs w:val="24"/>
        </w:rPr>
        <w:t xml:space="preserve"> 99.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512"/>
        <w:gridCol w:w="512"/>
        <w:gridCol w:w="430"/>
        <w:gridCol w:w="430"/>
        <w:gridCol w:w="430"/>
        <w:gridCol w:w="430"/>
        <w:gridCol w:w="430"/>
        <w:gridCol w:w="573"/>
        <w:gridCol w:w="573"/>
        <w:gridCol w:w="430"/>
        <w:gridCol w:w="430"/>
        <w:gridCol w:w="430"/>
        <w:gridCol w:w="430"/>
        <w:gridCol w:w="430"/>
        <w:gridCol w:w="430"/>
        <w:gridCol w:w="430"/>
        <w:gridCol w:w="431"/>
        <w:gridCol w:w="431"/>
        <w:gridCol w:w="431"/>
        <w:gridCol w:w="431"/>
        <w:gridCol w:w="431"/>
      </w:tblGrid>
      <w:tr w:rsidR="00563CD0" w:rsidRPr="006D73F1" w:rsidTr="00157839">
        <w:trPr>
          <w:trHeight w:val="881"/>
          <w:jc w:val="center"/>
        </w:trPr>
        <w:tc>
          <w:tcPr>
            <w:tcW w:w="860" w:type="dxa"/>
            <w:gridSpan w:val="2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b/>
                <w:bCs/>
              </w:rPr>
              <w:t xml:space="preserve">Revision  </w:t>
            </w:r>
            <w:r w:rsidR="00EA4088" w:rsidRPr="006D73F1">
              <w:rPr>
                <w:rFonts w:asciiTheme="majorBidi" w:hAnsiTheme="majorBidi" w:cstheme="majorBidi"/>
                <w:b/>
                <w:bCs/>
              </w:rPr>
              <w:t>No.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563CD0" w:rsidRPr="006D73F1" w:rsidRDefault="00EA408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b/>
                <w:bCs/>
                <w:lang w:bidi="fa-IR"/>
              </w:rPr>
              <w:t>Serial number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860" w:type="dxa"/>
            <w:gridSpan w:val="2"/>
            <w:vAlign w:val="center"/>
          </w:tcPr>
          <w:p w:rsidR="00563CD0" w:rsidRPr="006D73F1" w:rsidRDefault="00EA408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b/>
                <w:bCs/>
              </w:rPr>
              <w:t>The type of the document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860" w:type="dxa"/>
            <w:gridSpan w:val="2"/>
            <w:vAlign w:val="center"/>
          </w:tcPr>
          <w:p w:rsidR="00563CD0" w:rsidRPr="006D73F1" w:rsidRDefault="00EA408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b/>
                <w:bCs/>
              </w:rPr>
              <w:t>Unit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  <w:gridSpan w:val="3"/>
            <w:vAlign w:val="center"/>
          </w:tcPr>
          <w:p w:rsidR="00563CD0" w:rsidRPr="006D73F1" w:rsidRDefault="00EA408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b/>
                <w:bCs/>
              </w:rPr>
              <w:t>Respective system</w:t>
            </w:r>
          </w:p>
        </w:tc>
        <w:tc>
          <w:tcPr>
            <w:tcW w:w="431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563CD0" w:rsidRPr="006D73F1" w:rsidRDefault="00EA4088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b/>
                <w:bCs/>
              </w:rPr>
              <w:t>National Iranian Oil Company</w:t>
            </w:r>
          </w:p>
        </w:tc>
      </w:tr>
      <w:tr w:rsidR="00563CD0" w:rsidRPr="006D73F1" w:rsidTr="00157839">
        <w:trPr>
          <w:trHeight w:val="936"/>
          <w:jc w:val="center"/>
        </w:trPr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0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0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1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0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0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E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S</w:t>
            </w:r>
          </w:p>
        </w:tc>
        <w:tc>
          <w:tcPr>
            <w:tcW w:w="430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H</w:t>
            </w:r>
          </w:p>
        </w:tc>
        <w:tc>
          <w:tcPr>
            <w:tcW w:w="431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rtl/>
                <w:lang w:bidi="fa-IR"/>
              </w:rPr>
            </w:pPr>
          </w:p>
        </w:tc>
        <w:tc>
          <w:tcPr>
            <w:tcW w:w="431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C</w:t>
            </w:r>
          </w:p>
        </w:tc>
        <w:tc>
          <w:tcPr>
            <w:tcW w:w="431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O</w:t>
            </w:r>
          </w:p>
        </w:tc>
        <w:tc>
          <w:tcPr>
            <w:tcW w:w="431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I</w:t>
            </w:r>
          </w:p>
        </w:tc>
        <w:tc>
          <w:tcPr>
            <w:tcW w:w="431" w:type="dxa"/>
            <w:vAlign w:val="center"/>
          </w:tcPr>
          <w:p w:rsidR="00563CD0" w:rsidRPr="006D73F1" w:rsidRDefault="00563CD0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lang w:bidi="fa-IR"/>
              </w:rPr>
            </w:pPr>
            <w:r w:rsidRPr="006D73F1">
              <w:rPr>
                <w:rFonts w:asciiTheme="majorBidi" w:hAnsiTheme="majorBidi" w:cstheme="majorBidi"/>
                <w:lang w:bidi="fa-IR"/>
              </w:rPr>
              <w:t>N</w:t>
            </w:r>
          </w:p>
        </w:tc>
      </w:tr>
    </w:tbl>
    <w:p w:rsidR="00563CD0" w:rsidRDefault="00563CD0" w:rsidP="000C0FA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6E6D79" w:rsidRDefault="006E6D79" w:rsidP="000C0FA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3C2BAA" w:rsidRPr="006E6D79" w:rsidRDefault="00B043E4" w:rsidP="003C2BAA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6.4.2 The a</w:t>
      </w:r>
      <w:r w:rsidR="003C2BAA"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bbreviations </w:t>
      </w:r>
      <w:r w:rsidRPr="006E6D79">
        <w:rPr>
          <w:rFonts w:asciiTheme="majorBidi" w:hAnsiTheme="majorBidi" w:cstheme="majorBidi"/>
          <w:b/>
          <w:bCs/>
          <w:sz w:val="24"/>
          <w:szCs w:val="24"/>
        </w:rPr>
        <w:t>of different sectors</w:t>
      </w:r>
    </w:p>
    <w:tbl>
      <w:tblPr>
        <w:tblStyle w:val="LightShading-Accent5"/>
        <w:tblW w:w="0" w:type="auto"/>
        <w:jc w:val="center"/>
        <w:tblLook w:val="04A0"/>
      </w:tblPr>
      <w:tblGrid>
        <w:gridCol w:w="1461"/>
        <w:gridCol w:w="2700"/>
        <w:gridCol w:w="1549"/>
      </w:tblGrid>
      <w:tr w:rsidR="00DC3849" w:rsidRPr="003F2EDE" w:rsidTr="00E4489F">
        <w:trPr>
          <w:cnfStyle w:val="100000000000"/>
          <w:trHeight w:val="394"/>
          <w:jc w:val="center"/>
        </w:trPr>
        <w:tc>
          <w:tcPr>
            <w:cnfStyle w:val="001000000000"/>
            <w:tcW w:w="1461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No.</w:t>
            </w:r>
          </w:p>
        </w:tc>
        <w:tc>
          <w:tcPr>
            <w:tcW w:w="2700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100000000000"/>
              <w:rPr>
                <w:rFonts w:asciiTheme="majorBidi" w:hAnsiTheme="majorBidi" w:cstheme="majorBidi"/>
                <w:color w:val="auto"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Sector</w:t>
            </w:r>
          </w:p>
        </w:tc>
        <w:tc>
          <w:tcPr>
            <w:tcW w:w="1549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1000000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Abbreviations</w:t>
            </w:r>
          </w:p>
        </w:tc>
      </w:tr>
      <w:tr w:rsidR="00DC3849" w:rsidRPr="003F2EDE" w:rsidTr="00E4489F">
        <w:trPr>
          <w:cnfStyle w:val="000000100000"/>
          <w:trHeight w:val="394"/>
          <w:jc w:val="center"/>
        </w:trPr>
        <w:tc>
          <w:tcPr>
            <w:cnfStyle w:val="001000000000"/>
            <w:tcW w:w="1461" w:type="dxa"/>
            <w:vAlign w:val="center"/>
          </w:tcPr>
          <w:p w:rsidR="00DC3849" w:rsidRPr="003F2EDE" w:rsidRDefault="00DC3849" w:rsidP="004617D8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3F2EDE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2700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HSE</w:t>
            </w:r>
          </w:p>
        </w:tc>
        <w:tc>
          <w:tcPr>
            <w:tcW w:w="1549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color w:val="auto"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00</w:t>
            </w:r>
          </w:p>
        </w:tc>
      </w:tr>
      <w:tr w:rsidR="00DC3849" w:rsidRPr="003F2EDE" w:rsidTr="00E4489F">
        <w:trPr>
          <w:trHeight w:val="394"/>
          <w:jc w:val="center"/>
        </w:trPr>
        <w:tc>
          <w:tcPr>
            <w:cnfStyle w:val="001000000000"/>
            <w:tcW w:w="1461" w:type="dxa"/>
            <w:vAlign w:val="center"/>
          </w:tcPr>
          <w:p w:rsidR="00DC3849" w:rsidRPr="003F2EDE" w:rsidRDefault="00DC3849" w:rsidP="004617D8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3F2EDE"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2700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0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Safety &amp; Fire Fighting</w:t>
            </w:r>
          </w:p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0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</w:p>
        </w:tc>
        <w:tc>
          <w:tcPr>
            <w:tcW w:w="1549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0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SA</w:t>
            </w:r>
          </w:p>
        </w:tc>
      </w:tr>
      <w:tr w:rsidR="00DC3849" w:rsidRPr="003F2EDE" w:rsidTr="00E4489F">
        <w:trPr>
          <w:cnfStyle w:val="000000100000"/>
          <w:trHeight w:val="394"/>
          <w:jc w:val="center"/>
        </w:trPr>
        <w:tc>
          <w:tcPr>
            <w:cnfStyle w:val="001000000000"/>
            <w:tcW w:w="1461" w:type="dxa"/>
            <w:vAlign w:val="center"/>
          </w:tcPr>
          <w:p w:rsidR="00DC3849" w:rsidRPr="003F2EDE" w:rsidRDefault="00DC3849" w:rsidP="004617D8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3F2EDE"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2700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Occupational Health</w:t>
            </w:r>
          </w:p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</w:p>
        </w:tc>
        <w:tc>
          <w:tcPr>
            <w:tcW w:w="1549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OH</w:t>
            </w:r>
          </w:p>
        </w:tc>
      </w:tr>
      <w:tr w:rsidR="00DC3849" w:rsidRPr="003F2EDE" w:rsidTr="00E4489F">
        <w:trPr>
          <w:trHeight w:val="394"/>
          <w:jc w:val="center"/>
        </w:trPr>
        <w:tc>
          <w:tcPr>
            <w:cnfStyle w:val="001000000000"/>
            <w:tcW w:w="1461" w:type="dxa"/>
            <w:vAlign w:val="center"/>
          </w:tcPr>
          <w:p w:rsidR="00DC3849" w:rsidRPr="003F2EDE" w:rsidRDefault="00DC3849" w:rsidP="004617D8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3F2EDE"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2700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0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Environment</w:t>
            </w:r>
          </w:p>
        </w:tc>
        <w:tc>
          <w:tcPr>
            <w:tcW w:w="1549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000000"/>
              <w:rPr>
                <w:rFonts w:asciiTheme="majorBidi" w:hAnsiTheme="majorBidi" w:cstheme="majorBidi"/>
                <w:color w:val="auto"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EN</w:t>
            </w:r>
          </w:p>
        </w:tc>
      </w:tr>
      <w:tr w:rsidR="00DC3849" w:rsidRPr="003F2EDE" w:rsidTr="00E4489F">
        <w:trPr>
          <w:cnfStyle w:val="000000100000"/>
          <w:trHeight w:val="371"/>
          <w:jc w:val="center"/>
        </w:trPr>
        <w:tc>
          <w:tcPr>
            <w:cnfStyle w:val="001000000000"/>
            <w:tcW w:w="1461" w:type="dxa"/>
            <w:vAlign w:val="center"/>
          </w:tcPr>
          <w:p w:rsidR="00DC3849" w:rsidRPr="003F2EDE" w:rsidRDefault="00DC3849" w:rsidP="004617D8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3F2EDE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2700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Training</w:t>
            </w:r>
          </w:p>
        </w:tc>
        <w:tc>
          <w:tcPr>
            <w:tcW w:w="1549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TR</w:t>
            </w:r>
          </w:p>
        </w:tc>
      </w:tr>
      <w:tr w:rsidR="00DC3849" w:rsidRPr="003F2EDE" w:rsidTr="00E4489F">
        <w:trPr>
          <w:trHeight w:val="417"/>
          <w:jc w:val="center"/>
        </w:trPr>
        <w:tc>
          <w:tcPr>
            <w:cnfStyle w:val="001000000000"/>
            <w:tcW w:w="1461" w:type="dxa"/>
            <w:vAlign w:val="center"/>
          </w:tcPr>
          <w:p w:rsidR="00DC3849" w:rsidRPr="003F2EDE" w:rsidRDefault="00DC3849" w:rsidP="004617D8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3F2EDE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2700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000000"/>
              <w:rPr>
                <w:rFonts w:asciiTheme="majorBidi" w:hAnsiTheme="majorBidi" w:cstheme="majorBidi"/>
                <w:color w:val="auto"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Passive Defense &amp; Crisis Management</w:t>
            </w:r>
          </w:p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0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</w:p>
        </w:tc>
        <w:tc>
          <w:tcPr>
            <w:tcW w:w="1549" w:type="dxa"/>
            <w:vAlign w:val="center"/>
          </w:tcPr>
          <w:p w:rsidR="00DC3849" w:rsidRPr="003F2EDE" w:rsidRDefault="00DC3849" w:rsidP="004617D8">
            <w:pPr>
              <w:tabs>
                <w:tab w:val="left" w:pos="1890"/>
              </w:tabs>
              <w:jc w:val="center"/>
              <w:cnfStyle w:val="000000000000"/>
              <w:rPr>
                <w:rFonts w:asciiTheme="majorBidi" w:hAnsiTheme="majorBidi" w:cstheme="majorBidi"/>
                <w:color w:val="auto"/>
                <w:rtl/>
                <w:lang w:bidi="fa-IR"/>
              </w:rPr>
            </w:pPr>
            <w:r w:rsidRPr="003F2EDE">
              <w:rPr>
                <w:rFonts w:asciiTheme="majorBidi" w:hAnsiTheme="majorBidi" w:cstheme="majorBidi"/>
                <w:color w:val="auto"/>
                <w:lang w:bidi="fa-IR"/>
              </w:rPr>
              <w:t>PC</w:t>
            </w:r>
          </w:p>
        </w:tc>
      </w:tr>
    </w:tbl>
    <w:p w:rsidR="003C2BAA" w:rsidRDefault="00E4489F" w:rsidP="00B043E4">
      <w:pPr>
        <w:jc w:val="center"/>
        <w:rPr>
          <w:rFonts w:asciiTheme="majorBidi" w:hAnsiTheme="majorBidi" w:cstheme="majorBidi"/>
          <w:sz w:val="24"/>
          <w:szCs w:val="24"/>
        </w:rPr>
      </w:pPr>
      <w:r w:rsidRPr="00E4489F">
        <w:rPr>
          <w:rFonts w:asciiTheme="majorBidi" w:hAnsiTheme="majorBidi" w:cstheme="majorBidi"/>
          <w:sz w:val="24"/>
          <w:szCs w:val="24"/>
        </w:rPr>
        <w:t xml:space="preserve">Table 2: The </w:t>
      </w:r>
      <w:r>
        <w:rPr>
          <w:rFonts w:asciiTheme="majorBidi" w:hAnsiTheme="majorBidi" w:cstheme="majorBidi"/>
          <w:sz w:val="24"/>
          <w:szCs w:val="24"/>
        </w:rPr>
        <w:t>abbreviations of different sectors in the HSE-MS</w:t>
      </w:r>
    </w:p>
    <w:p w:rsidR="006E6D79" w:rsidRDefault="006E6D79" w:rsidP="00B043E4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6E6D79" w:rsidRDefault="006E6D79" w:rsidP="00B043E4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6E6D79" w:rsidRDefault="006E6D79" w:rsidP="00B043E4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CB7B0B" w:rsidRPr="006E6D79" w:rsidRDefault="00CB7B0B" w:rsidP="007D398F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6.4.</w:t>
      </w:r>
      <w:r w:rsidR="007D398F" w:rsidRPr="006E6D79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 The abbreviations of the type of the documents</w:t>
      </w:r>
    </w:p>
    <w:tbl>
      <w:tblPr>
        <w:tblStyle w:val="LightGrid-Accent2"/>
        <w:tblW w:w="8028" w:type="dxa"/>
        <w:jc w:val="center"/>
        <w:tblLook w:val="04A0"/>
      </w:tblPr>
      <w:tblGrid>
        <w:gridCol w:w="1908"/>
        <w:gridCol w:w="3600"/>
        <w:gridCol w:w="2520"/>
      </w:tblGrid>
      <w:tr w:rsidR="007D398F" w:rsidRPr="007D398F" w:rsidTr="007D398F">
        <w:trPr>
          <w:cnfStyle w:val="10000000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rPr>
                <w:rFonts w:asciiTheme="majorBidi" w:hAnsiTheme="majorBidi"/>
                <w:rtl/>
                <w:lang w:bidi="fa-IR"/>
              </w:rPr>
            </w:pPr>
            <w:r w:rsidRPr="007D398F">
              <w:rPr>
                <w:rFonts w:asciiTheme="majorBidi" w:hAnsiTheme="majorBidi"/>
                <w:lang w:bidi="fa-IR"/>
              </w:rPr>
              <w:t>No.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100000000000"/>
              <w:rPr>
                <w:rFonts w:asciiTheme="majorBidi" w:hAnsiTheme="majorBidi"/>
                <w:lang w:bidi="fa-IR"/>
              </w:rPr>
            </w:pPr>
            <w:r w:rsidRPr="007D398F">
              <w:rPr>
                <w:rFonts w:asciiTheme="majorBidi" w:hAnsiTheme="majorBidi"/>
                <w:lang w:bidi="fa-IR"/>
              </w:rPr>
              <w:t>Title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100000000000"/>
              <w:rPr>
                <w:rFonts w:asciiTheme="majorBidi" w:hAnsiTheme="majorBidi"/>
                <w:rtl/>
                <w:lang w:bidi="fa-IR"/>
              </w:rPr>
            </w:pPr>
            <w:r w:rsidRPr="007D398F">
              <w:rPr>
                <w:rFonts w:asciiTheme="majorBidi" w:hAnsiTheme="majorBidi"/>
                <w:lang w:bidi="fa-IR"/>
              </w:rPr>
              <w:t>Abbreviations</w:t>
            </w:r>
          </w:p>
        </w:tc>
      </w:tr>
      <w:tr w:rsidR="007D398F" w:rsidRPr="007D398F" w:rsidTr="007D398F">
        <w:trPr>
          <w:cnfStyle w:val="00000010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1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center" w:pos="1692"/>
              </w:tabs>
              <w:spacing w:after="100"/>
              <w:cnfStyle w:val="000000100000"/>
              <w:rPr>
                <w:rFonts w:asciiTheme="majorBidi" w:eastAsia="Times New Roman" w:hAnsiTheme="majorBidi" w:cstheme="majorBidi"/>
                <w:rtl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ab/>
              <w:t>Policy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Po</w:t>
            </w:r>
          </w:p>
        </w:tc>
      </w:tr>
      <w:tr w:rsidR="007D398F" w:rsidRPr="007D398F" w:rsidTr="007D398F">
        <w:trPr>
          <w:cnfStyle w:val="00000001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2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Manual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MN</w:t>
            </w:r>
          </w:p>
        </w:tc>
      </w:tr>
      <w:tr w:rsidR="007D398F" w:rsidRPr="007D398F" w:rsidTr="007D398F">
        <w:trPr>
          <w:cnfStyle w:val="000000100000"/>
          <w:trHeight w:val="377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3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Standard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ST</w:t>
            </w:r>
          </w:p>
        </w:tc>
      </w:tr>
      <w:tr w:rsidR="007D398F" w:rsidRPr="007D398F" w:rsidTr="007D398F">
        <w:trPr>
          <w:cnfStyle w:val="00000001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4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Rules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RU</w:t>
            </w:r>
          </w:p>
        </w:tc>
      </w:tr>
      <w:tr w:rsidR="007D398F" w:rsidRPr="007D398F" w:rsidTr="007D398F">
        <w:trPr>
          <w:cnfStyle w:val="00000010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5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Code of Practice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CP</w:t>
            </w:r>
          </w:p>
        </w:tc>
      </w:tr>
      <w:tr w:rsidR="007D398F" w:rsidRPr="007D398F" w:rsidTr="007D398F">
        <w:trPr>
          <w:cnfStyle w:val="00000001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6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Guideline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GU</w:t>
            </w:r>
          </w:p>
        </w:tc>
      </w:tr>
      <w:tr w:rsidR="007D398F" w:rsidRPr="007D398F" w:rsidTr="007D398F">
        <w:trPr>
          <w:cnfStyle w:val="00000010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7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Procedure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PR</w:t>
            </w:r>
          </w:p>
        </w:tc>
      </w:tr>
      <w:tr w:rsidR="007D398F" w:rsidRPr="007D398F" w:rsidTr="00745B24">
        <w:trPr>
          <w:cnfStyle w:val="000000010000"/>
          <w:trHeight w:val="433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8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spacing w:after="100"/>
              <w:jc w:val="center"/>
              <w:cnfStyle w:val="000000010000"/>
              <w:rPr>
                <w:rFonts w:asciiTheme="majorBidi" w:eastAsia="Times New Roman" w:hAnsiTheme="majorBidi" w:cstheme="majorBidi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Working Instruction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WI</w:t>
            </w:r>
          </w:p>
        </w:tc>
      </w:tr>
      <w:tr w:rsidR="007D398F" w:rsidRPr="007D398F" w:rsidTr="007D398F">
        <w:trPr>
          <w:cnfStyle w:val="00000010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9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Form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FO</w:t>
            </w:r>
          </w:p>
        </w:tc>
      </w:tr>
      <w:tr w:rsidR="007D398F" w:rsidRPr="007D398F" w:rsidTr="007D398F">
        <w:trPr>
          <w:cnfStyle w:val="00000001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10</w:t>
            </w:r>
          </w:p>
        </w:tc>
        <w:tc>
          <w:tcPr>
            <w:tcW w:w="3600" w:type="dxa"/>
          </w:tcPr>
          <w:p w:rsidR="007D398F" w:rsidRPr="007D398F" w:rsidRDefault="007D398F" w:rsidP="00533B4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 xml:space="preserve">Tables &amp; </w:t>
            </w:r>
            <w:r w:rsidR="00533B48">
              <w:rPr>
                <w:rFonts w:asciiTheme="majorBidi" w:eastAsia="Times New Roman" w:hAnsiTheme="majorBidi" w:cstheme="majorBidi"/>
                <w:color w:val="000000"/>
              </w:rPr>
              <w:t>Drawing</w:t>
            </w:r>
            <w:r w:rsidRPr="007D398F">
              <w:rPr>
                <w:rFonts w:asciiTheme="majorBidi" w:eastAsia="Times New Roman" w:hAnsiTheme="majorBidi" w:cstheme="majorBidi"/>
                <w:color w:val="000000"/>
              </w:rPr>
              <w:t>s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TM</w:t>
            </w:r>
          </w:p>
        </w:tc>
      </w:tr>
      <w:tr w:rsidR="007D398F" w:rsidRPr="007D398F" w:rsidTr="007D398F">
        <w:trPr>
          <w:cnfStyle w:val="00000010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11</w:t>
            </w:r>
          </w:p>
        </w:tc>
        <w:tc>
          <w:tcPr>
            <w:tcW w:w="3600" w:type="dxa"/>
          </w:tcPr>
          <w:p w:rsidR="007D398F" w:rsidRPr="007D398F" w:rsidRDefault="004617D8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Check</w:t>
            </w:r>
            <w:r w:rsidR="007D398F" w:rsidRPr="007D398F">
              <w:rPr>
                <w:rFonts w:asciiTheme="majorBidi" w:eastAsia="Times New Roman" w:hAnsiTheme="majorBidi" w:cstheme="majorBidi"/>
                <w:color w:val="000000"/>
              </w:rPr>
              <w:t>list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CH</w:t>
            </w:r>
          </w:p>
        </w:tc>
      </w:tr>
      <w:tr w:rsidR="007D398F" w:rsidRPr="007D398F" w:rsidTr="007D398F">
        <w:trPr>
          <w:cnfStyle w:val="00000001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12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Report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RP</w:t>
            </w:r>
          </w:p>
        </w:tc>
      </w:tr>
      <w:tr w:rsidR="007D398F" w:rsidRPr="007D398F" w:rsidTr="007D398F">
        <w:trPr>
          <w:cnfStyle w:val="000000100000"/>
          <w:jc w:val="center"/>
        </w:trPr>
        <w:tc>
          <w:tcPr>
            <w:cnfStyle w:val="001000000000"/>
            <w:tcW w:w="1908" w:type="dxa"/>
            <w:vAlign w:val="center"/>
          </w:tcPr>
          <w:p w:rsidR="007D398F" w:rsidRPr="007D398F" w:rsidRDefault="007D398F" w:rsidP="004617D8">
            <w:pPr>
              <w:jc w:val="center"/>
              <w:rPr>
                <w:rFonts w:asciiTheme="majorBidi" w:hAnsiTheme="majorBidi"/>
                <w:b w:val="0"/>
                <w:bCs w:val="0"/>
              </w:rPr>
            </w:pPr>
            <w:r w:rsidRPr="007D398F">
              <w:rPr>
                <w:rFonts w:asciiTheme="majorBidi" w:hAnsiTheme="majorBidi"/>
                <w:b w:val="0"/>
                <w:bCs w:val="0"/>
              </w:rPr>
              <w:t>13</w:t>
            </w:r>
          </w:p>
        </w:tc>
        <w:tc>
          <w:tcPr>
            <w:tcW w:w="360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Poster</w:t>
            </w:r>
          </w:p>
        </w:tc>
        <w:tc>
          <w:tcPr>
            <w:tcW w:w="2520" w:type="dxa"/>
          </w:tcPr>
          <w:p w:rsidR="007D398F" w:rsidRPr="007D398F" w:rsidRDefault="007D398F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7D398F">
              <w:rPr>
                <w:rFonts w:asciiTheme="majorBidi" w:eastAsia="Times New Roman" w:hAnsiTheme="majorBidi" w:cstheme="majorBidi"/>
                <w:color w:val="000000"/>
              </w:rPr>
              <w:t>PT</w:t>
            </w:r>
          </w:p>
        </w:tc>
      </w:tr>
    </w:tbl>
    <w:p w:rsidR="00B142F1" w:rsidRDefault="00B142F1" w:rsidP="00B142F1">
      <w:pPr>
        <w:jc w:val="center"/>
        <w:rPr>
          <w:rFonts w:asciiTheme="majorBidi" w:hAnsiTheme="majorBidi" w:cstheme="majorBidi"/>
          <w:sz w:val="24"/>
          <w:szCs w:val="24"/>
        </w:rPr>
      </w:pPr>
      <w:r w:rsidRPr="00E4489F">
        <w:rPr>
          <w:rFonts w:asciiTheme="majorBidi" w:hAnsiTheme="majorBidi" w:cstheme="majorBidi"/>
          <w:sz w:val="24"/>
          <w:szCs w:val="24"/>
        </w:rPr>
        <w:t xml:space="preserve">Table </w:t>
      </w:r>
      <w:r>
        <w:rPr>
          <w:rFonts w:asciiTheme="majorBidi" w:hAnsiTheme="majorBidi" w:cstheme="majorBidi"/>
          <w:sz w:val="24"/>
          <w:szCs w:val="24"/>
        </w:rPr>
        <w:t>3</w:t>
      </w:r>
      <w:r w:rsidRPr="00E4489F">
        <w:rPr>
          <w:rFonts w:asciiTheme="majorBidi" w:hAnsiTheme="majorBidi" w:cstheme="majorBidi"/>
          <w:sz w:val="24"/>
          <w:szCs w:val="24"/>
        </w:rPr>
        <w:t xml:space="preserve">: The </w:t>
      </w:r>
      <w:r>
        <w:rPr>
          <w:rFonts w:asciiTheme="majorBidi" w:hAnsiTheme="majorBidi" w:cstheme="majorBidi"/>
          <w:sz w:val="24"/>
          <w:szCs w:val="24"/>
        </w:rPr>
        <w:t>abbreviations of different type of the documents</w:t>
      </w:r>
      <w:r w:rsidRPr="00B142F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 the HSE-MS</w:t>
      </w:r>
    </w:p>
    <w:p w:rsidR="00B142F1" w:rsidRPr="006E6D79" w:rsidRDefault="00911D71" w:rsidP="00911D7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6.4.4 Numbering document pages</w:t>
      </w:r>
    </w:p>
    <w:p w:rsidR="00911D71" w:rsidRDefault="00B259CD" w:rsidP="002E0435">
      <w:pPr>
        <w:jc w:val="both"/>
        <w:rPr>
          <w:rFonts w:asciiTheme="majorBidi" w:hAnsiTheme="majorBidi" w:cstheme="majorBidi"/>
          <w:sz w:val="24"/>
          <w:szCs w:val="24"/>
        </w:rPr>
      </w:pPr>
      <w:r w:rsidRPr="00B259CD">
        <w:rPr>
          <w:rFonts w:asciiTheme="majorBidi" w:hAnsiTheme="majorBidi" w:cstheme="majorBidi"/>
          <w:sz w:val="24"/>
          <w:szCs w:val="24"/>
        </w:rPr>
        <w:t xml:space="preserve">A. The cover page is always </w:t>
      </w:r>
      <w:r>
        <w:rPr>
          <w:rFonts w:asciiTheme="majorBidi" w:hAnsiTheme="majorBidi" w:cstheme="majorBidi"/>
          <w:sz w:val="24"/>
          <w:szCs w:val="24"/>
        </w:rPr>
        <w:t>considered the first page.</w:t>
      </w:r>
    </w:p>
    <w:p w:rsidR="00B27D1E" w:rsidRDefault="004D0B7E" w:rsidP="004D0B7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B. O</w:t>
      </w:r>
      <w:r w:rsidRPr="004D0B7E">
        <w:rPr>
          <w:rFonts w:asciiTheme="majorBidi" w:hAnsiTheme="majorBidi" w:cstheme="majorBidi"/>
          <w:sz w:val="24"/>
          <w:szCs w:val="24"/>
        </w:rPr>
        <w:t xml:space="preserve">ther pages will be </w:t>
      </w:r>
      <w:r>
        <w:rPr>
          <w:rFonts w:asciiTheme="majorBidi" w:hAnsiTheme="majorBidi" w:cstheme="majorBidi"/>
          <w:sz w:val="24"/>
          <w:szCs w:val="24"/>
        </w:rPr>
        <w:t>numbered, respectively</w:t>
      </w:r>
      <w:r w:rsidRPr="004D0B7E">
        <w:rPr>
          <w:rFonts w:asciiTheme="majorBidi" w:hAnsiTheme="majorBidi" w:cstheme="majorBidi"/>
          <w:sz w:val="24"/>
          <w:szCs w:val="24"/>
        </w:rPr>
        <w:t>.</w:t>
      </w:r>
    </w:p>
    <w:p w:rsidR="004D0B7E" w:rsidRPr="006E6D79" w:rsidRDefault="00EE2529" w:rsidP="00EE2529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6.4.5 Document accreditation</w:t>
      </w:r>
    </w:p>
    <w:p w:rsidR="00EE2529" w:rsidRDefault="00FC57A9" w:rsidP="00D52F6D">
      <w:pPr>
        <w:jc w:val="both"/>
        <w:rPr>
          <w:rFonts w:asciiTheme="majorBidi" w:hAnsiTheme="majorBidi" w:cstheme="majorBidi"/>
          <w:sz w:val="24"/>
          <w:szCs w:val="24"/>
        </w:rPr>
      </w:pPr>
      <w:r w:rsidRPr="00FC57A9">
        <w:rPr>
          <w:rFonts w:asciiTheme="majorBidi" w:hAnsiTheme="majorBidi" w:cstheme="majorBidi"/>
          <w:sz w:val="24"/>
          <w:szCs w:val="24"/>
        </w:rPr>
        <w:t xml:space="preserve">Once the documents </w:t>
      </w:r>
      <w:r>
        <w:rPr>
          <w:rFonts w:asciiTheme="majorBidi" w:hAnsiTheme="majorBidi" w:cstheme="majorBidi"/>
          <w:sz w:val="24"/>
          <w:szCs w:val="24"/>
        </w:rPr>
        <w:t>are</w:t>
      </w:r>
      <w:r w:rsidRPr="00FC57A9">
        <w:rPr>
          <w:rFonts w:asciiTheme="majorBidi" w:hAnsiTheme="majorBidi" w:cstheme="majorBidi"/>
          <w:sz w:val="24"/>
          <w:szCs w:val="24"/>
        </w:rPr>
        <w:t xml:space="preserve"> approved by </w:t>
      </w:r>
      <w:r w:rsidR="00EB6FC6">
        <w:rPr>
          <w:rFonts w:asciiTheme="majorBidi" w:hAnsiTheme="majorBidi" w:cstheme="majorBidi"/>
          <w:sz w:val="24"/>
          <w:szCs w:val="24"/>
        </w:rPr>
        <w:t xml:space="preserve">an </w:t>
      </w:r>
      <w:r w:rsidRPr="00FC57A9">
        <w:rPr>
          <w:rFonts w:asciiTheme="majorBidi" w:hAnsiTheme="majorBidi" w:cstheme="majorBidi"/>
          <w:sz w:val="24"/>
          <w:szCs w:val="24"/>
        </w:rPr>
        <w:t xml:space="preserve">authorized </w:t>
      </w:r>
      <w:r w:rsidR="00D52F6D">
        <w:rPr>
          <w:rFonts w:asciiTheme="majorBidi" w:hAnsiTheme="majorBidi" w:cstheme="majorBidi"/>
          <w:sz w:val="24"/>
          <w:szCs w:val="24"/>
        </w:rPr>
        <w:t>body</w:t>
      </w:r>
      <w:r w:rsidRPr="00FC57A9">
        <w:rPr>
          <w:rFonts w:asciiTheme="majorBidi" w:hAnsiTheme="majorBidi" w:cstheme="majorBidi"/>
          <w:sz w:val="24"/>
          <w:szCs w:val="24"/>
        </w:rPr>
        <w:t xml:space="preserve">, they will be provided to the </w:t>
      </w:r>
      <w:r w:rsidR="00EB6FC6" w:rsidRPr="00712AAA">
        <w:rPr>
          <w:rFonts w:asciiTheme="majorBidi" w:hAnsiTheme="majorBidi" w:cstheme="majorBidi"/>
          <w:sz w:val="24"/>
          <w:szCs w:val="24"/>
        </w:rPr>
        <w:t xml:space="preserve">HSE Management Training </w:t>
      </w:r>
      <w:r w:rsidR="00EB6FC6">
        <w:rPr>
          <w:rFonts w:asciiTheme="majorBidi" w:hAnsiTheme="majorBidi" w:cstheme="majorBidi"/>
          <w:sz w:val="24"/>
          <w:szCs w:val="24"/>
        </w:rPr>
        <w:t>and Performance Evaluation U</w:t>
      </w:r>
      <w:r w:rsidR="00EB6FC6" w:rsidRPr="00174BB1">
        <w:rPr>
          <w:rFonts w:asciiTheme="majorBidi" w:hAnsiTheme="majorBidi" w:cstheme="majorBidi"/>
          <w:sz w:val="24"/>
          <w:szCs w:val="24"/>
        </w:rPr>
        <w:t>nit</w:t>
      </w:r>
      <w:r w:rsidR="00EB6FC6">
        <w:rPr>
          <w:rFonts w:asciiTheme="majorBidi" w:hAnsiTheme="majorBidi" w:cstheme="majorBidi"/>
          <w:sz w:val="24"/>
          <w:szCs w:val="24"/>
        </w:rPr>
        <w:t>.</w:t>
      </w:r>
    </w:p>
    <w:p w:rsidR="001B3F35" w:rsidRDefault="001B3F35" w:rsidP="001B3F35">
      <w:pPr>
        <w:jc w:val="both"/>
        <w:rPr>
          <w:rFonts w:asciiTheme="majorBidi" w:hAnsiTheme="majorBidi" w:cstheme="majorBidi"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Note 1</w:t>
      </w:r>
      <w:r>
        <w:rPr>
          <w:rFonts w:asciiTheme="majorBidi" w:hAnsiTheme="majorBidi" w:cstheme="majorBidi"/>
          <w:sz w:val="24"/>
          <w:szCs w:val="24"/>
        </w:rPr>
        <w:t>: The f</w:t>
      </w:r>
      <w:r w:rsidRPr="001B3F35">
        <w:rPr>
          <w:rFonts w:asciiTheme="majorBidi" w:hAnsiTheme="majorBidi" w:cstheme="majorBidi"/>
          <w:sz w:val="24"/>
          <w:szCs w:val="24"/>
        </w:rPr>
        <w:t>orms are prepared operati</w:t>
      </w:r>
      <w:r>
        <w:rPr>
          <w:rFonts w:asciiTheme="majorBidi" w:hAnsiTheme="majorBidi" w:cstheme="majorBidi"/>
          <w:sz w:val="24"/>
          <w:szCs w:val="24"/>
        </w:rPr>
        <w:t>onally and do not require cover page.</w:t>
      </w:r>
    </w:p>
    <w:p w:rsidR="001B3F35" w:rsidRDefault="001B3F35" w:rsidP="00AA5B39">
      <w:pPr>
        <w:jc w:val="both"/>
        <w:rPr>
          <w:rFonts w:asciiTheme="majorBidi" w:hAnsiTheme="majorBidi" w:cstheme="majorBidi"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Note </w:t>
      </w:r>
      <w:r w:rsidR="006E6D79"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>:</w:t>
      </w:r>
      <w:r w:rsidRPr="001B3F35">
        <w:rPr>
          <w:rFonts w:asciiTheme="majorBidi" w:hAnsiTheme="majorBidi" w:cstheme="majorBidi"/>
          <w:sz w:val="24"/>
          <w:szCs w:val="24"/>
        </w:rPr>
        <w:t xml:space="preserve"> In the case of </w:t>
      </w:r>
      <w:r w:rsidR="00DC5ADD">
        <w:rPr>
          <w:rFonts w:asciiTheme="majorBidi" w:hAnsiTheme="majorBidi" w:cstheme="majorBidi"/>
          <w:sz w:val="24"/>
          <w:szCs w:val="24"/>
        </w:rPr>
        <w:t>the</w:t>
      </w:r>
      <w:r w:rsidR="00AA5B39">
        <w:rPr>
          <w:rFonts w:asciiTheme="majorBidi" w:hAnsiTheme="majorBidi" w:cstheme="majorBidi"/>
          <w:sz w:val="24"/>
          <w:szCs w:val="24"/>
        </w:rPr>
        <w:t xml:space="preserve"> P</w:t>
      </w:r>
      <w:r w:rsidRPr="001B3F35">
        <w:rPr>
          <w:rFonts w:asciiTheme="majorBidi" w:hAnsiTheme="majorBidi" w:cstheme="majorBidi"/>
          <w:sz w:val="24"/>
          <w:szCs w:val="24"/>
        </w:rPr>
        <w:t xml:space="preserve">olicy, the </w:t>
      </w:r>
      <w:r w:rsidR="00DC5ADD">
        <w:rPr>
          <w:rFonts w:asciiTheme="majorBidi" w:hAnsiTheme="majorBidi" w:cstheme="majorBidi"/>
          <w:sz w:val="24"/>
          <w:szCs w:val="24"/>
        </w:rPr>
        <w:t xml:space="preserve">Managing Director’s </w:t>
      </w:r>
      <w:r w:rsidRPr="001B3F35">
        <w:rPr>
          <w:rFonts w:asciiTheme="majorBidi" w:hAnsiTheme="majorBidi" w:cstheme="majorBidi"/>
          <w:sz w:val="24"/>
          <w:szCs w:val="24"/>
        </w:rPr>
        <w:t xml:space="preserve">signature </w:t>
      </w:r>
      <w:r w:rsidR="00DC5ADD">
        <w:rPr>
          <w:rFonts w:asciiTheme="majorBidi" w:hAnsiTheme="majorBidi" w:cstheme="majorBidi"/>
          <w:sz w:val="24"/>
          <w:szCs w:val="24"/>
        </w:rPr>
        <w:t xml:space="preserve">is </w:t>
      </w:r>
      <w:r w:rsidR="00AA5B39">
        <w:rPr>
          <w:rFonts w:asciiTheme="majorBidi" w:hAnsiTheme="majorBidi" w:cstheme="majorBidi"/>
          <w:sz w:val="24"/>
          <w:szCs w:val="24"/>
        </w:rPr>
        <w:t>deemed</w:t>
      </w:r>
      <w:r w:rsidR="00DC5ADD">
        <w:rPr>
          <w:rFonts w:asciiTheme="majorBidi" w:hAnsiTheme="majorBidi" w:cstheme="majorBidi"/>
          <w:sz w:val="24"/>
          <w:szCs w:val="24"/>
        </w:rPr>
        <w:t xml:space="preserve"> </w:t>
      </w:r>
      <w:r w:rsidR="00AA5B39">
        <w:rPr>
          <w:rFonts w:asciiTheme="majorBidi" w:hAnsiTheme="majorBidi" w:cstheme="majorBidi"/>
          <w:sz w:val="24"/>
          <w:szCs w:val="24"/>
        </w:rPr>
        <w:t>the preparation</w:t>
      </w:r>
      <w:r w:rsidRPr="001B3F35">
        <w:rPr>
          <w:rFonts w:asciiTheme="majorBidi" w:hAnsiTheme="majorBidi" w:cstheme="majorBidi"/>
          <w:sz w:val="24"/>
          <w:szCs w:val="24"/>
        </w:rPr>
        <w:t xml:space="preserve">, </w:t>
      </w:r>
      <w:r w:rsidR="00DC5ADD">
        <w:rPr>
          <w:rFonts w:asciiTheme="majorBidi" w:hAnsiTheme="majorBidi" w:cstheme="majorBidi"/>
          <w:sz w:val="24"/>
          <w:szCs w:val="24"/>
        </w:rPr>
        <w:t>verification,</w:t>
      </w:r>
      <w:r w:rsidRPr="001B3F35">
        <w:rPr>
          <w:rFonts w:asciiTheme="majorBidi" w:hAnsiTheme="majorBidi" w:cstheme="majorBidi"/>
          <w:sz w:val="24"/>
          <w:szCs w:val="24"/>
        </w:rPr>
        <w:t xml:space="preserve"> ap</w:t>
      </w:r>
      <w:r w:rsidR="00DC5ADD">
        <w:rPr>
          <w:rFonts w:asciiTheme="majorBidi" w:hAnsiTheme="majorBidi" w:cstheme="majorBidi"/>
          <w:sz w:val="24"/>
          <w:szCs w:val="24"/>
        </w:rPr>
        <w:t xml:space="preserve">proval and validation of the </w:t>
      </w:r>
      <w:r w:rsidRPr="001B3F35">
        <w:rPr>
          <w:rFonts w:asciiTheme="majorBidi" w:hAnsiTheme="majorBidi" w:cstheme="majorBidi"/>
          <w:sz w:val="24"/>
          <w:szCs w:val="24"/>
        </w:rPr>
        <w:t xml:space="preserve">document </w:t>
      </w:r>
      <w:r w:rsidR="00AA5B39">
        <w:rPr>
          <w:rFonts w:asciiTheme="majorBidi" w:hAnsiTheme="majorBidi" w:cstheme="majorBidi"/>
          <w:sz w:val="24"/>
          <w:szCs w:val="24"/>
        </w:rPr>
        <w:t>without requiring a cover page</w:t>
      </w:r>
      <w:r w:rsidR="00DC5ADD">
        <w:rPr>
          <w:rFonts w:asciiTheme="majorBidi" w:hAnsiTheme="majorBidi" w:cstheme="majorBidi"/>
          <w:sz w:val="24"/>
          <w:szCs w:val="24"/>
        </w:rPr>
        <w:t>.</w:t>
      </w:r>
    </w:p>
    <w:p w:rsidR="00DC5ADD" w:rsidRPr="006E6D79" w:rsidRDefault="00DA03E3" w:rsidP="00E1756F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6.4.6</w:t>
      </w:r>
      <w:r w:rsidR="00E1756F"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 Writing </w:t>
      </w:r>
      <w:r w:rsidR="00385E25" w:rsidRPr="006E6D79">
        <w:rPr>
          <w:rFonts w:asciiTheme="majorBidi" w:hAnsiTheme="majorBidi" w:cstheme="majorBidi"/>
          <w:b/>
          <w:bCs/>
          <w:sz w:val="24"/>
          <w:szCs w:val="24"/>
        </w:rPr>
        <w:t>considerations</w:t>
      </w:r>
    </w:p>
    <w:p w:rsidR="00385E25" w:rsidRDefault="00385E25" w:rsidP="00385E25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All the HSE-MS </w:t>
      </w:r>
      <w:r w:rsidRPr="00385E25">
        <w:rPr>
          <w:rFonts w:asciiTheme="majorBidi" w:hAnsiTheme="majorBidi" w:cstheme="majorBidi"/>
          <w:sz w:val="24"/>
          <w:szCs w:val="24"/>
        </w:rPr>
        <w:t>document</w:t>
      </w:r>
      <w:r>
        <w:rPr>
          <w:rFonts w:asciiTheme="majorBidi" w:hAnsiTheme="majorBidi" w:cstheme="majorBidi"/>
          <w:sz w:val="24"/>
          <w:szCs w:val="24"/>
        </w:rPr>
        <w:t>s</w:t>
      </w:r>
      <w:r w:rsidRPr="00385E25">
        <w:rPr>
          <w:rFonts w:asciiTheme="majorBidi" w:hAnsiTheme="majorBidi" w:cstheme="majorBidi"/>
          <w:sz w:val="24"/>
          <w:szCs w:val="24"/>
        </w:rPr>
        <w:t xml:space="preserve"> should be prepared and documented </w:t>
      </w:r>
      <w:r>
        <w:rPr>
          <w:rFonts w:asciiTheme="majorBidi" w:hAnsiTheme="majorBidi" w:cstheme="majorBidi"/>
          <w:sz w:val="24"/>
          <w:szCs w:val="24"/>
        </w:rPr>
        <w:t xml:space="preserve">in accordance with the </w:t>
      </w:r>
      <w:r w:rsidRPr="00385E25">
        <w:rPr>
          <w:rFonts w:asciiTheme="majorBidi" w:hAnsiTheme="majorBidi" w:cstheme="majorBidi"/>
          <w:sz w:val="24"/>
          <w:szCs w:val="24"/>
        </w:rPr>
        <w:t>following table.</w:t>
      </w:r>
    </w:p>
    <w:p w:rsidR="00AA5B39" w:rsidRDefault="00AA5B39" w:rsidP="00385E25">
      <w:pPr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LightGrid-Accent2"/>
        <w:bidiVisual/>
        <w:tblW w:w="0" w:type="auto"/>
        <w:tblLook w:val="04A0"/>
      </w:tblPr>
      <w:tblGrid>
        <w:gridCol w:w="3192"/>
        <w:gridCol w:w="4476"/>
        <w:gridCol w:w="1908"/>
      </w:tblGrid>
      <w:tr w:rsidR="00977981" w:rsidRPr="00977981" w:rsidTr="00BF2E44">
        <w:trPr>
          <w:cnfStyle w:val="100000000000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spacing w:after="100"/>
              <w:jc w:val="center"/>
              <w:rPr>
                <w:rFonts w:asciiTheme="majorBidi" w:eastAsia="Times New Roman" w:hAnsiTheme="majorBidi"/>
              </w:rPr>
            </w:pPr>
            <w:r w:rsidRPr="00977981">
              <w:rPr>
                <w:rFonts w:asciiTheme="majorBidi" w:eastAsia="Times New Roman" w:hAnsiTheme="majorBidi"/>
                <w:color w:val="000000"/>
              </w:rPr>
              <w:t>Latin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spacing w:after="100"/>
              <w:jc w:val="center"/>
              <w:cnfStyle w:val="100000000000"/>
              <w:rPr>
                <w:rFonts w:asciiTheme="majorBidi" w:eastAsia="Times New Roman" w:hAnsi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/>
                <w:color w:val="000000"/>
              </w:rPr>
              <w:t>Complex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spacing w:after="100"/>
              <w:jc w:val="center"/>
              <w:cnfStyle w:val="100000000000"/>
              <w:rPr>
                <w:rFonts w:asciiTheme="majorBidi" w:eastAsia="Times New Roman" w:hAnsiTheme="majorBidi"/>
                <w:lang w:bidi="fa-IR"/>
              </w:rPr>
            </w:pPr>
            <w:r w:rsidRPr="00977981">
              <w:rPr>
                <w:rFonts w:asciiTheme="majorBidi" w:eastAsia="Times New Roman" w:hAnsiTheme="majorBidi"/>
                <w:color w:val="000000"/>
              </w:rPr>
              <w:t>Heading</w:t>
            </w:r>
          </w:p>
        </w:tc>
      </w:tr>
      <w:tr w:rsidR="00977981" w:rsidRPr="00977981" w:rsidTr="00BF2E44">
        <w:trPr>
          <w:cnfStyle w:val="000000100000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977981">
              <w:rPr>
                <w:rFonts w:asciiTheme="majorBidi" w:eastAsia="Times New Roman" w:hAnsiTheme="majorBidi"/>
                <w:b w:val="0"/>
                <w:bCs w:val="0"/>
                <w:color w:val="000000"/>
              </w:rPr>
              <w:t>Bold/Calibri/12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Calibri/14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</w:tr>
      <w:tr w:rsidR="00977981" w:rsidRPr="00977981" w:rsidTr="00BF2E44">
        <w:trPr>
          <w:cnfStyle w:val="000000010000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977981">
              <w:rPr>
                <w:rFonts w:asciiTheme="majorBidi" w:eastAsia="Times New Roman" w:hAnsiTheme="majorBidi"/>
                <w:b w:val="0"/>
                <w:bCs w:val="0"/>
                <w:color w:val="000000"/>
              </w:rPr>
              <w:t>Bold/Calibri/11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Calibri/13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977981" w:rsidRPr="00977981" w:rsidTr="00BF2E44">
        <w:trPr>
          <w:cnfStyle w:val="000000100000"/>
          <w:trHeight w:val="377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977981">
              <w:rPr>
                <w:rFonts w:asciiTheme="majorBidi" w:eastAsia="Times New Roman" w:hAnsiTheme="majorBidi"/>
                <w:b w:val="0"/>
                <w:bCs w:val="0"/>
                <w:color w:val="000000"/>
              </w:rPr>
              <w:t>Bold/Calibri/10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Calibri/12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977981" w:rsidRPr="00977981" w:rsidTr="00BF2E44">
        <w:trPr>
          <w:cnfStyle w:val="000000010000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977981">
              <w:rPr>
                <w:rFonts w:asciiTheme="majorBidi" w:eastAsia="Times New Roman" w:hAnsiTheme="majorBidi"/>
                <w:b w:val="0"/>
                <w:bCs w:val="0"/>
                <w:color w:val="000000"/>
              </w:rPr>
              <w:t>Bold/Calibri/10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Calibri/12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4</w:t>
            </w:r>
          </w:p>
        </w:tc>
      </w:tr>
      <w:tr w:rsidR="00977981" w:rsidRPr="00977981" w:rsidTr="00BF2E44">
        <w:trPr>
          <w:cnfStyle w:val="000000100000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spacing w:after="100"/>
              <w:jc w:val="center"/>
              <w:rPr>
                <w:rFonts w:asciiTheme="majorBidi" w:eastAsia="Times New Roman" w:hAnsiTheme="majorBidi"/>
                <w:b w:val="0"/>
                <w:bCs w:val="0"/>
                <w:rtl/>
              </w:rPr>
            </w:pPr>
            <w:r w:rsidRPr="00977981">
              <w:rPr>
                <w:rFonts w:asciiTheme="majorBidi" w:eastAsia="Times New Roman" w:hAnsiTheme="majorBidi"/>
                <w:b w:val="0"/>
                <w:bCs w:val="0"/>
                <w:color w:val="000000"/>
              </w:rPr>
              <w:t>Latin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spacing w:after="100"/>
              <w:jc w:val="center"/>
              <w:cnfStyle w:val="000000100000"/>
              <w:rPr>
                <w:rFonts w:asciiTheme="majorBidi" w:eastAsia="Times New Roman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Complex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</w:p>
        </w:tc>
      </w:tr>
      <w:tr w:rsidR="00977981" w:rsidRPr="00977981" w:rsidTr="00BF2E44">
        <w:trPr>
          <w:cnfStyle w:val="000000010000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977981">
              <w:rPr>
                <w:rFonts w:asciiTheme="majorBidi" w:eastAsia="Times New Roman" w:hAnsiTheme="majorBidi"/>
                <w:b w:val="0"/>
                <w:bCs w:val="0"/>
                <w:color w:val="000000"/>
              </w:rPr>
              <w:t>Calibri/14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jc w:val="center"/>
              <w:cnfStyle w:val="000000010000"/>
              <w:rPr>
                <w:rFonts w:asciiTheme="majorBidi" w:hAnsiTheme="majorBidi" w:cstheme="majorBidi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Bnazanin/14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Table title</w:t>
            </w:r>
          </w:p>
        </w:tc>
      </w:tr>
      <w:tr w:rsidR="00977981" w:rsidRPr="00977981" w:rsidTr="00BF2E44">
        <w:trPr>
          <w:cnfStyle w:val="000000100000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977981">
              <w:rPr>
                <w:rFonts w:asciiTheme="majorBidi" w:eastAsia="Times New Roman" w:hAnsiTheme="majorBidi"/>
                <w:b w:val="0"/>
                <w:bCs w:val="0"/>
                <w:color w:val="000000"/>
              </w:rPr>
              <w:t>Calibri/13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jc w:val="center"/>
              <w:cnfStyle w:val="000000100000"/>
              <w:rPr>
                <w:rFonts w:asciiTheme="majorBidi" w:hAnsiTheme="majorBidi" w:cstheme="majorBidi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Bnazanin/13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10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Table text</w:t>
            </w:r>
          </w:p>
        </w:tc>
      </w:tr>
      <w:tr w:rsidR="00977981" w:rsidRPr="00977981" w:rsidTr="00BF2E44">
        <w:trPr>
          <w:cnfStyle w:val="000000010000"/>
        </w:trPr>
        <w:tc>
          <w:tcPr>
            <w:cnfStyle w:val="001000000000"/>
            <w:tcW w:w="3192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rPr>
                <w:rFonts w:asciiTheme="majorBidi" w:hAnsiTheme="majorBidi"/>
                <w:b w:val="0"/>
                <w:bCs w:val="0"/>
                <w:rtl/>
                <w:lang w:bidi="fa-IR"/>
              </w:rPr>
            </w:pPr>
            <w:r w:rsidRPr="00977981">
              <w:rPr>
                <w:rFonts w:asciiTheme="majorBidi" w:eastAsia="Times New Roman" w:hAnsiTheme="majorBidi"/>
                <w:b w:val="0"/>
                <w:bCs w:val="0"/>
                <w:color w:val="000000"/>
              </w:rPr>
              <w:t>Calibri/13</w:t>
            </w:r>
          </w:p>
        </w:tc>
        <w:tc>
          <w:tcPr>
            <w:tcW w:w="4476" w:type="dxa"/>
            <w:vAlign w:val="center"/>
          </w:tcPr>
          <w:p w:rsidR="00977981" w:rsidRPr="00977981" w:rsidRDefault="00977981" w:rsidP="004617D8">
            <w:pPr>
              <w:jc w:val="center"/>
              <w:cnfStyle w:val="000000010000"/>
              <w:rPr>
                <w:rFonts w:asciiTheme="majorBidi" w:hAnsiTheme="majorBidi" w:cstheme="majorBidi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Bnazanin/13</w:t>
            </w:r>
          </w:p>
        </w:tc>
        <w:tc>
          <w:tcPr>
            <w:tcW w:w="1908" w:type="dxa"/>
            <w:vAlign w:val="center"/>
          </w:tcPr>
          <w:p w:rsidR="00977981" w:rsidRPr="00977981" w:rsidRDefault="00977981" w:rsidP="004617D8">
            <w:pPr>
              <w:tabs>
                <w:tab w:val="left" w:pos="1890"/>
              </w:tabs>
              <w:jc w:val="center"/>
              <w:cnfStyle w:val="000000010000"/>
              <w:rPr>
                <w:rFonts w:asciiTheme="majorBidi" w:hAnsiTheme="majorBidi" w:cstheme="majorBidi"/>
                <w:rtl/>
                <w:lang w:bidi="fa-IR"/>
              </w:rPr>
            </w:pPr>
            <w:r w:rsidRPr="00977981">
              <w:rPr>
                <w:rFonts w:asciiTheme="majorBidi" w:eastAsia="Times New Roman" w:hAnsiTheme="majorBidi" w:cstheme="majorBidi"/>
                <w:color w:val="000000"/>
              </w:rPr>
              <w:t>Main text</w:t>
            </w:r>
          </w:p>
        </w:tc>
      </w:tr>
    </w:tbl>
    <w:p w:rsidR="00385E25" w:rsidRDefault="009671A7" w:rsidP="00F955EA">
      <w:pPr>
        <w:jc w:val="center"/>
        <w:rPr>
          <w:rFonts w:asciiTheme="majorBidi" w:hAnsiTheme="majorBidi" w:cstheme="majorBidi"/>
          <w:sz w:val="24"/>
          <w:szCs w:val="24"/>
        </w:rPr>
      </w:pPr>
      <w:r w:rsidRPr="009671A7">
        <w:rPr>
          <w:rFonts w:asciiTheme="majorBidi" w:hAnsiTheme="majorBidi" w:cstheme="majorBidi"/>
          <w:sz w:val="24"/>
          <w:szCs w:val="24"/>
        </w:rPr>
        <w:t xml:space="preserve">Table 4: The </w:t>
      </w:r>
      <w:r>
        <w:rPr>
          <w:rFonts w:asciiTheme="majorBidi" w:hAnsiTheme="majorBidi" w:cstheme="majorBidi"/>
          <w:sz w:val="24"/>
          <w:szCs w:val="24"/>
        </w:rPr>
        <w:t xml:space="preserve">standard </w:t>
      </w:r>
      <w:r w:rsidRPr="009671A7">
        <w:rPr>
          <w:rFonts w:asciiTheme="majorBidi" w:hAnsiTheme="majorBidi" w:cstheme="majorBidi"/>
          <w:sz w:val="24"/>
          <w:szCs w:val="24"/>
        </w:rPr>
        <w:t xml:space="preserve">format </w:t>
      </w:r>
      <w:r w:rsidR="00F955EA">
        <w:rPr>
          <w:rFonts w:asciiTheme="majorBidi" w:hAnsiTheme="majorBidi" w:cstheme="majorBidi"/>
          <w:sz w:val="24"/>
          <w:szCs w:val="24"/>
        </w:rPr>
        <w:t xml:space="preserve">(fonts) </w:t>
      </w:r>
      <w:r>
        <w:rPr>
          <w:rFonts w:asciiTheme="majorBidi" w:hAnsiTheme="majorBidi" w:cstheme="majorBidi"/>
          <w:sz w:val="24"/>
          <w:szCs w:val="24"/>
        </w:rPr>
        <w:t>presented</w:t>
      </w:r>
      <w:r w:rsidR="00F955EA">
        <w:rPr>
          <w:rFonts w:asciiTheme="majorBidi" w:hAnsiTheme="majorBidi" w:cstheme="majorBidi"/>
          <w:sz w:val="24"/>
          <w:szCs w:val="24"/>
        </w:rPr>
        <w:t xml:space="preserve"> for the preparation of the HSE-MS</w:t>
      </w:r>
      <w:r w:rsidR="00645614">
        <w:rPr>
          <w:rFonts w:asciiTheme="majorBidi" w:hAnsiTheme="majorBidi" w:cstheme="majorBidi"/>
          <w:sz w:val="24"/>
          <w:szCs w:val="24"/>
        </w:rPr>
        <w:t xml:space="preserve"> documents</w:t>
      </w:r>
      <w:r w:rsidR="00F955EA">
        <w:rPr>
          <w:rFonts w:asciiTheme="majorBidi" w:hAnsiTheme="majorBidi" w:cstheme="majorBidi"/>
          <w:sz w:val="24"/>
          <w:szCs w:val="24"/>
        </w:rPr>
        <w:t xml:space="preserve"> </w:t>
      </w:r>
    </w:p>
    <w:p w:rsidR="00E1756F" w:rsidRPr="006E6D79" w:rsidRDefault="00107CF5" w:rsidP="00107CF5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6.5 Revision, change, modification and re-republication of documents</w:t>
      </w:r>
    </w:p>
    <w:p w:rsidR="00625AE8" w:rsidRDefault="00592F11" w:rsidP="00625AE8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An</w:t>
      </w:r>
      <w:r w:rsidR="004D1248" w:rsidRPr="004D1248">
        <w:rPr>
          <w:rFonts w:asciiTheme="majorBidi" w:hAnsiTheme="majorBidi" w:cstheme="majorBidi"/>
          <w:sz w:val="24"/>
          <w:szCs w:val="24"/>
        </w:rPr>
        <w:t xml:space="preserve"> approved document</w:t>
      </w:r>
      <w:r w:rsidR="004D1248">
        <w:rPr>
          <w:rFonts w:asciiTheme="majorBidi" w:hAnsiTheme="majorBidi" w:cstheme="majorBidi"/>
          <w:sz w:val="24"/>
          <w:szCs w:val="24"/>
        </w:rPr>
        <w:t xml:space="preserve"> may be</w:t>
      </w:r>
      <w:r w:rsidR="004D1248" w:rsidRPr="004D1248">
        <w:rPr>
          <w:rFonts w:asciiTheme="majorBidi" w:hAnsiTheme="majorBidi" w:cstheme="majorBidi"/>
          <w:sz w:val="24"/>
          <w:szCs w:val="24"/>
        </w:rPr>
        <w:t xml:space="preserve"> </w:t>
      </w:r>
      <w:r w:rsidR="004D1248">
        <w:rPr>
          <w:rFonts w:asciiTheme="majorBidi" w:hAnsiTheme="majorBidi" w:cstheme="majorBidi"/>
          <w:sz w:val="24"/>
          <w:szCs w:val="24"/>
        </w:rPr>
        <w:t>changed or revised</w:t>
      </w:r>
      <w:r w:rsidR="004D1248" w:rsidRPr="004D1248">
        <w:rPr>
          <w:rFonts w:asciiTheme="majorBidi" w:hAnsiTheme="majorBidi" w:cstheme="majorBidi"/>
          <w:sz w:val="24"/>
          <w:szCs w:val="24"/>
        </w:rPr>
        <w:t xml:space="preserve"> </w:t>
      </w:r>
      <w:r w:rsidR="004D1248">
        <w:rPr>
          <w:rFonts w:asciiTheme="majorBidi" w:hAnsiTheme="majorBidi" w:cstheme="majorBidi"/>
          <w:sz w:val="24"/>
          <w:szCs w:val="24"/>
        </w:rPr>
        <w:t>with regard to the continuous improvement</w:t>
      </w:r>
      <w:r w:rsidR="004D1248" w:rsidRPr="004D1248">
        <w:rPr>
          <w:rFonts w:asciiTheme="majorBidi" w:hAnsiTheme="majorBidi" w:cstheme="majorBidi"/>
          <w:sz w:val="24"/>
          <w:szCs w:val="24"/>
        </w:rPr>
        <w:t xml:space="preserve"> </w:t>
      </w:r>
      <w:r w:rsidR="004D1248">
        <w:rPr>
          <w:rFonts w:asciiTheme="majorBidi" w:hAnsiTheme="majorBidi" w:cstheme="majorBidi"/>
          <w:sz w:val="24"/>
          <w:szCs w:val="24"/>
        </w:rPr>
        <w:t xml:space="preserve">programs. </w:t>
      </w:r>
      <w:r w:rsidR="00F34681">
        <w:rPr>
          <w:rFonts w:asciiTheme="majorBidi" w:hAnsiTheme="majorBidi" w:cstheme="majorBidi"/>
          <w:sz w:val="24"/>
          <w:szCs w:val="24"/>
        </w:rPr>
        <w:t>The following authorities may send such</w:t>
      </w:r>
      <w:r w:rsidR="00F34681" w:rsidRPr="00F34681">
        <w:rPr>
          <w:rFonts w:asciiTheme="majorBidi" w:hAnsiTheme="majorBidi" w:cstheme="majorBidi"/>
          <w:sz w:val="24"/>
          <w:szCs w:val="24"/>
        </w:rPr>
        <w:t xml:space="preserve"> requests to the </w:t>
      </w:r>
      <w:r w:rsidR="00F34681" w:rsidRPr="00712AAA">
        <w:rPr>
          <w:rFonts w:asciiTheme="majorBidi" w:hAnsiTheme="majorBidi" w:cstheme="majorBidi"/>
          <w:sz w:val="24"/>
          <w:szCs w:val="24"/>
        </w:rPr>
        <w:t xml:space="preserve">Training </w:t>
      </w:r>
      <w:r w:rsidR="00F34681">
        <w:rPr>
          <w:rFonts w:asciiTheme="majorBidi" w:hAnsiTheme="majorBidi" w:cstheme="majorBidi"/>
          <w:sz w:val="24"/>
          <w:szCs w:val="24"/>
        </w:rPr>
        <w:t>and Performance Evaluation U</w:t>
      </w:r>
      <w:r w:rsidR="00F34681" w:rsidRPr="00174BB1">
        <w:rPr>
          <w:rFonts w:asciiTheme="majorBidi" w:hAnsiTheme="majorBidi" w:cstheme="majorBidi"/>
          <w:sz w:val="24"/>
          <w:szCs w:val="24"/>
        </w:rPr>
        <w:t>nit</w:t>
      </w:r>
      <w:r w:rsidR="00625AE8">
        <w:rPr>
          <w:rFonts w:asciiTheme="majorBidi" w:hAnsiTheme="majorBidi" w:cstheme="majorBidi"/>
          <w:sz w:val="24"/>
          <w:szCs w:val="24"/>
        </w:rPr>
        <w:t>:</w:t>
      </w:r>
    </w:p>
    <w:p w:rsidR="00EA106B" w:rsidRPr="00EA106B" w:rsidRDefault="00CD6DFA" w:rsidP="00EA106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A. </w:t>
      </w:r>
      <w:r w:rsidR="00EA106B" w:rsidRPr="00EA106B">
        <w:rPr>
          <w:rFonts w:asciiTheme="majorBidi" w:hAnsiTheme="majorBidi" w:cstheme="majorBidi"/>
          <w:sz w:val="24"/>
          <w:szCs w:val="24"/>
        </w:rPr>
        <w:t xml:space="preserve">HSE </w:t>
      </w:r>
      <w:r w:rsidR="00EA106B">
        <w:rPr>
          <w:rFonts w:asciiTheme="majorBidi" w:hAnsiTheme="majorBidi" w:cstheme="majorBidi"/>
          <w:sz w:val="24"/>
          <w:szCs w:val="24"/>
        </w:rPr>
        <w:t>Manager</w:t>
      </w:r>
    </w:p>
    <w:p w:rsidR="00EA106B" w:rsidRPr="00EA106B" w:rsidRDefault="00EA106B" w:rsidP="00EA106B">
      <w:pPr>
        <w:jc w:val="both"/>
        <w:rPr>
          <w:rFonts w:asciiTheme="majorBidi" w:hAnsiTheme="majorBidi" w:cstheme="majorBidi"/>
          <w:sz w:val="24"/>
          <w:szCs w:val="24"/>
        </w:rPr>
      </w:pPr>
      <w:r w:rsidRPr="00EA106B">
        <w:rPr>
          <w:rFonts w:asciiTheme="majorBidi" w:hAnsiTheme="majorBidi" w:cstheme="majorBidi"/>
          <w:sz w:val="24"/>
          <w:szCs w:val="24"/>
        </w:rPr>
        <w:t xml:space="preserve">B.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EA106B">
        <w:rPr>
          <w:rFonts w:asciiTheme="majorBidi" w:hAnsiTheme="majorBidi" w:cstheme="majorBidi"/>
          <w:sz w:val="24"/>
          <w:szCs w:val="24"/>
        </w:rPr>
        <w:t xml:space="preserve">Heads of </w:t>
      </w:r>
      <w:r>
        <w:rPr>
          <w:rFonts w:asciiTheme="majorBidi" w:hAnsiTheme="majorBidi" w:cstheme="majorBidi"/>
          <w:sz w:val="24"/>
          <w:szCs w:val="24"/>
        </w:rPr>
        <w:t>the HSE management U</w:t>
      </w:r>
      <w:r w:rsidRPr="00EA106B">
        <w:rPr>
          <w:rFonts w:asciiTheme="majorBidi" w:hAnsiTheme="majorBidi" w:cstheme="majorBidi"/>
          <w:sz w:val="24"/>
          <w:szCs w:val="24"/>
        </w:rPr>
        <w:t>nit</w:t>
      </w:r>
    </w:p>
    <w:p w:rsidR="00625AE8" w:rsidRDefault="00EA106B" w:rsidP="00EA106B">
      <w:pPr>
        <w:jc w:val="both"/>
        <w:rPr>
          <w:rFonts w:asciiTheme="majorBidi" w:hAnsiTheme="majorBidi" w:cstheme="majorBidi"/>
          <w:sz w:val="24"/>
          <w:szCs w:val="24"/>
        </w:rPr>
      </w:pPr>
      <w:r w:rsidRPr="00EA106B">
        <w:rPr>
          <w:rFonts w:asciiTheme="majorBidi" w:hAnsiTheme="majorBidi" w:cstheme="majorBidi"/>
          <w:sz w:val="24"/>
          <w:szCs w:val="24"/>
        </w:rPr>
        <w:t>C. Internal auditors</w:t>
      </w:r>
    </w:p>
    <w:p w:rsidR="00D167FD" w:rsidRDefault="003E45DD" w:rsidP="00174B1F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above authorities shall send their requests</w:t>
      </w:r>
      <w:r w:rsidR="00454DB3">
        <w:rPr>
          <w:rFonts w:asciiTheme="majorBidi" w:hAnsiTheme="majorBidi" w:cstheme="majorBidi"/>
          <w:sz w:val="24"/>
          <w:szCs w:val="24"/>
        </w:rPr>
        <w:t xml:space="preserve"> for document modification</w:t>
      </w:r>
      <w:r>
        <w:rPr>
          <w:rFonts w:asciiTheme="majorBidi" w:hAnsiTheme="majorBidi" w:cstheme="majorBidi"/>
          <w:sz w:val="24"/>
          <w:szCs w:val="24"/>
        </w:rPr>
        <w:t xml:space="preserve"> to the </w:t>
      </w:r>
      <w:r w:rsidRPr="00712AAA">
        <w:rPr>
          <w:rFonts w:asciiTheme="majorBidi" w:hAnsiTheme="majorBidi" w:cstheme="majorBidi"/>
          <w:sz w:val="24"/>
          <w:szCs w:val="24"/>
        </w:rPr>
        <w:t xml:space="preserve">Training </w:t>
      </w:r>
      <w:r>
        <w:rPr>
          <w:rFonts w:asciiTheme="majorBidi" w:hAnsiTheme="majorBidi" w:cstheme="majorBidi"/>
          <w:sz w:val="24"/>
          <w:szCs w:val="24"/>
        </w:rPr>
        <w:t>and Performance Evaluation U</w:t>
      </w:r>
      <w:r w:rsidRPr="00174BB1">
        <w:rPr>
          <w:rFonts w:asciiTheme="majorBidi" w:hAnsiTheme="majorBidi" w:cstheme="majorBidi"/>
          <w:sz w:val="24"/>
          <w:szCs w:val="24"/>
        </w:rPr>
        <w:t>nit</w:t>
      </w:r>
      <w:r>
        <w:rPr>
          <w:rFonts w:asciiTheme="majorBidi" w:hAnsiTheme="majorBidi" w:cstheme="majorBidi"/>
          <w:sz w:val="24"/>
          <w:szCs w:val="24"/>
        </w:rPr>
        <w:t>.</w:t>
      </w:r>
      <w:r w:rsidR="002106E6" w:rsidRPr="002106E6">
        <w:t xml:space="preserve"> </w:t>
      </w:r>
      <w:r w:rsidR="002106E6" w:rsidRPr="002106E6">
        <w:rPr>
          <w:rFonts w:asciiTheme="majorBidi" w:hAnsiTheme="majorBidi" w:cstheme="majorBidi"/>
          <w:sz w:val="24"/>
          <w:szCs w:val="24"/>
        </w:rPr>
        <w:t xml:space="preserve">After </w:t>
      </w:r>
      <w:r w:rsidR="002106E6">
        <w:rPr>
          <w:rFonts w:asciiTheme="majorBidi" w:hAnsiTheme="majorBidi" w:cstheme="majorBidi"/>
          <w:sz w:val="24"/>
          <w:szCs w:val="24"/>
        </w:rPr>
        <w:t>revising documents and making needed changes</w:t>
      </w:r>
      <w:r w:rsidR="002106E6" w:rsidRPr="002106E6">
        <w:rPr>
          <w:rFonts w:asciiTheme="majorBidi" w:hAnsiTheme="majorBidi" w:cstheme="majorBidi"/>
          <w:sz w:val="24"/>
          <w:szCs w:val="24"/>
        </w:rPr>
        <w:t xml:space="preserve">, the </w:t>
      </w:r>
      <w:r w:rsidR="002106E6">
        <w:rPr>
          <w:rFonts w:asciiTheme="majorBidi" w:hAnsiTheme="majorBidi" w:cstheme="majorBidi"/>
          <w:sz w:val="24"/>
          <w:szCs w:val="24"/>
        </w:rPr>
        <w:t xml:space="preserve">revision number and the page numbers will be changed and </w:t>
      </w:r>
      <w:r w:rsidR="002106E6" w:rsidRPr="002106E6">
        <w:rPr>
          <w:rFonts w:asciiTheme="majorBidi" w:hAnsiTheme="majorBidi" w:cstheme="majorBidi"/>
          <w:sz w:val="24"/>
          <w:szCs w:val="24"/>
        </w:rPr>
        <w:t xml:space="preserve">the </w:t>
      </w:r>
      <w:r w:rsidR="0002358C">
        <w:rPr>
          <w:rFonts w:asciiTheme="majorBidi" w:hAnsiTheme="majorBidi" w:cstheme="majorBidi"/>
          <w:sz w:val="24"/>
          <w:szCs w:val="24"/>
        </w:rPr>
        <w:t xml:space="preserve">changes will be reflected in the </w:t>
      </w:r>
      <w:r w:rsidR="002106E6" w:rsidRPr="002106E6">
        <w:rPr>
          <w:rFonts w:asciiTheme="majorBidi" w:hAnsiTheme="majorBidi" w:cstheme="majorBidi"/>
          <w:sz w:val="24"/>
          <w:szCs w:val="24"/>
        </w:rPr>
        <w:t xml:space="preserve">document </w:t>
      </w:r>
      <w:r w:rsidR="002106E6">
        <w:rPr>
          <w:rFonts w:asciiTheme="majorBidi" w:hAnsiTheme="majorBidi" w:cstheme="majorBidi"/>
          <w:sz w:val="24"/>
          <w:szCs w:val="24"/>
        </w:rPr>
        <w:t>revision</w:t>
      </w:r>
      <w:r w:rsidR="002106E6" w:rsidRPr="002106E6">
        <w:rPr>
          <w:rFonts w:asciiTheme="majorBidi" w:hAnsiTheme="majorBidi" w:cstheme="majorBidi"/>
          <w:sz w:val="24"/>
          <w:szCs w:val="24"/>
        </w:rPr>
        <w:t xml:space="preserve"> </w:t>
      </w:r>
      <w:r w:rsidR="0002358C">
        <w:rPr>
          <w:rFonts w:asciiTheme="majorBidi" w:hAnsiTheme="majorBidi" w:cstheme="majorBidi"/>
          <w:sz w:val="24"/>
          <w:szCs w:val="24"/>
        </w:rPr>
        <w:t>table.</w:t>
      </w:r>
      <w:r w:rsidR="00A60167" w:rsidRPr="00A60167">
        <w:t xml:space="preserve"> </w:t>
      </w:r>
      <w:r w:rsidR="00A60167">
        <w:rPr>
          <w:rFonts w:asciiTheme="majorBidi" w:hAnsiTheme="majorBidi" w:cstheme="majorBidi"/>
          <w:sz w:val="24"/>
          <w:szCs w:val="24"/>
        </w:rPr>
        <w:t>In addition</w:t>
      </w:r>
      <w:r w:rsidR="00AF0CB5">
        <w:rPr>
          <w:rFonts w:asciiTheme="majorBidi" w:hAnsiTheme="majorBidi" w:cstheme="majorBidi"/>
          <w:sz w:val="24"/>
          <w:szCs w:val="24"/>
        </w:rPr>
        <w:t xml:space="preserve">, a list of HSE-MS </w:t>
      </w:r>
      <w:r w:rsidR="00A60167" w:rsidRPr="00A60167">
        <w:rPr>
          <w:rFonts w:asciiTheme="majorBidi" w:hAnsiTheme="majorBidi" w:cstheme="majorBidi"/>
          <w:sz w:val="24"/>
          <w:szCs w:val="24"/>
        </w:rPr>
        <w:t>document</w:t>
      </w:r>
      <w:r w:rsidR="00AF0CB5">
        <w:rPr>
          <w:rFonts w:asciiTheme="majorBidi" w:hAnsiTheme="majorBidi" w:cstheme="majorBidi"/>
          <w:sz w:val="24"/>
          <w:szCs w:val="24"/>
        </w:rPr>
        <w:t>s</w:t>
      </w:r>
      <w:r w:rsidR="00A60167" w:rsidRPr="00A60167">
        <w:rPr>
          <w:rFonts w:asciiTheme="majorBidi" w:hAnsiTheme="majorBidi" w:cstheme="majorBidi"/>
          <w:sz w:val="24"/>
          <w:szCs w:val="24"/>
        </w:rPr>
        <w:t xml:space="preserve">, including the document number, </w:t>
      </w:r>
      <w:r w:rsidR="00174B1F">
        <w:rPr>
          <w:rFonts w:asciiTheme="majorBidi" w:hAnsiTheme="majorBidi" w:cstheme="majorBidi"/>
          <w:sz w:val="24"/>
          <w:szCs w:val="24"/>
        </w:rPr>
        <w:t xml:space="preserve">its </w:t>
      </w:r>
      <w:r w:rsidR="00A60167" w:rsidRPr="00A60167">
        <w:rPr>
          <w:rFonts w:asciiTheme="majorBidi" w:hAnsiTheme="majorBidi" w:cstheme="majorBidi"/>
          <w:sz w:val="24"/>
          <w:szCs w:val="24"/>
        </w:rPr>
        <w:t xml:space="preserve">title and the last </w:t>
      </w:r>
      <w:r w:rsidR="00174B1F">
        <w:rPr>
          <w:rFonts w:asciiTheme="majorBidi" w:hAnsiTheme="majorBidi" w:cstheme="majorBidi"/>
          <w:sz w:val="24"/>
          <w:szCs w:val="24"/>
        </w:rPr>
        <w:t>revision number</w:t>
      </w:r>
      <w:r w:rsidR="00A60167" w:rsidRPr="00A60167">
        <w:rPr>
          <w:rFonts w:asciiTheme="majorBidi" w:hAnsiTheme="majorBidi" w:cstheme="majorBidi"/>
          <w:sz w:val="24"/>
          <w:szCs w:val="24"/>
        </w:rPr>
        <w:t xml:space="preserve"> </w:t>
      </w:r>
      <w:r w:rsidR="00174B1F">
        <w:rPr>
          <w:rFonts w:asciiTheme="majorBidi" w:hAnsiTheme="majorBidi" w:cstheme="majorBidi"/>
          <w:sz w:val="24"/>
          <w:szCs w:val="24"/>
        </w:rPr>
        <w:t>will be</w:t>
      </w:r>
      <w:r w:rsidR="00A60167" w:rsidRPr="00A60167">
        <w:rPr>
          <w:rFonts w:asciiTheme="majorBidi" w:hAnsiTheme="majorBidi" w:cstheme="majorBidi"/>
          <w:sz w:val="24"/>
          <w:szCs w:val="24"/>
        </w:rPr>
        <w:t xml:space="preserve"> provided by the </w:t>
      </w:r>
      <w:r w:rsidR="00174B1F" w:rsidRPr="00712AAA">
        <w:rPr>
          <w:rFonts w:asciiTheme="majorBidi" w:hAnsiTheme="majorBidi" w:cstheme="majorBidi"/>
          <w:sz w:val="24"/>
          <w:szCs w:val="24"/>
        </w:rPr>
        <w:t xml:space="preserve">Training </w:t>
      </w:r>
      <w:r w:rsidR="00174B1F">
        <w:rPr>
          <w:rFonts w:asciiTheme="majorBidi" w:hAnsiTheme="majorBidi" w:cstheme="majorBidi"/>
          <w:sz w:val="24"/>
          <w:szCs w:val="24"/>
        </w:rPr>
        <w:t>and Performance Evaluation U</w:t>
      </w:r>
      <w:r w:rsidR="00174B1F" w:rsidRPr="00174BB1">
        <w:rPr>
          <w:rFonts w:asciiTheme="majorBidi" w:hAnsiTheme="majorBidi" w:cstheme="majorBidi"/>
          <w:sz w:val="24"/>
          <w:szCs w:val="24"/>
        </w:rPr>
        <w:t>nit</w:t>
      </w:r>
      <w:r w:rsidR="00174B1F" w:rsidRPr="00A60167">
        <w:rPr>
          <w:rFonts w:asciiTheme="majorBidi" w:hAnsiTheme="majorBidi" w:cstheme="majorBidi"/>
          <w:sz w:val="24"/>
          <w:szCs w:val="24"/>
        </w:rPr>
        <w:t xml:space="preserve"> </w:t>
      </w:r>
      <w:r w:rsidR="00A60167" w:rsidRPr="00A60167">
        <w:rPr>
          <w:rFonts w:asciiTheme="majorBidi" w:hAnsiTheme="majorBidi" w:cstheme="majorBidi"/>
          <w:sz w:val="24"/>
          <w:szCs w:val="24"/>
        </w:rPr>
        <w:t xml:space="preserve">to the </w:t>
      </w:r>
      <w:r w:rsidR="00174B1F">
        <w:rPr>
          <w:rFonts w:asciiTheme="majorBidi" w:hAnsiTheme="majorBidi" w:cstheme="majorBidi"/>
          <w:sz w:val="24"/>
          <w:szCs w:val="24"/>
        </w:rPr>
        <w:t>relevant</w:t>
      </w:r>
      <w:r w:rsidR="00A60167" w:rsidRPr="00A60167">
        <w:rPr>
          <w:rFonts w:asciiTheme="majorBidi" w:hAnsiTheme="majorBidi" w:cstheme="majorBidi"/>
          <w:sz w:val="24"/>
          <w:szCs w:val="24"/>
        </w:rPr>
        <w:t xml:space="preserve"> users.</w:t>
      </w:r>
    </w:p>
    <w:p w:rsidR="00033F26" w:rsidRDefault="00033F26" w:rsidP="00454DB3">
      <w:pPr>
        <w:jc w:val="both"/>
        <w:rPr>
          <w:rFonts w:asciiTheme="majorBidi" w:hAnsiTheme="majorBidi" w:cstheme="majorBidi"/>
          <w:sz w:val="24"/>
          <w:szCs w:val="24"/>
        </w:rPr>
      </w:pPr>
      <w:r w:rsidRPr="00033F26">
        <w:rPr>
          <w:rFonts w:asciiTheme="majorBidi" w:hAnsiTheme="majorBidi" w:cstheme="majorBidi"/>
          <w:sz w:val="24"/>
          <w:szCs w:val="24"/>
        </w:rPr>
        <w:t xml:space="preserve">In all cases, the type </w:t>
      </w:r>
      <w:r w:rsidR="00093558">
        <w:rPr>
          <w:rFonts w:asciiTheme="majorBidi" w:hAnsiTheme="majorBidi" w:cstheme="majorBidi"/>
          <w:sz w:val="24"/>
          <w:szCs w:val="24"/>
        </w:rPr>
        <w:t xml:space="preserve">and relevant </w:t>
      </w:r>
      <w:r w:rsidR="00093558" w:rsidRPr="00033F26">
        <w:rPr>
          <w:rFonts w:asciiTheme="majorBidi" w:hAnsiTheme="majorBidi" w:cstheme="majorBidi"/>
          <w:sz w:val="24"/>
          <w:szCs w:val="24"/>
        </w:rPr>
        <w:t>details</w:t>
      </w:r>
      <w:r w:rsidR="00454DB3">
        <w:rPr>
          <w:rFonts w:asciiTheme="majorBidi" w:hAnsiTheme="majorBidi" w:cstheme="majorBidi"/>
          <w:sz w:val="24"/>
          <w:szCs w:val="24"/>
        </w:rPr>
        <w:t xml:space="preserve"> </w:t>
      </w:r>
      <w:r w:rsidR="00454DB3" w:rsidRPr="00033F26">
        <w:rPr>
          <w:rFonts w:asciiTheme="majorBidi" w:hAnsiTheme="majorBidi" w:cstheme="majorBidi"/>
          <w:sz w:val="24"/>
          <w:szCs w:val="24"/>
        </w:rPr>
        <w:t>of change</w:t>
      </w:r>
      <w:r w:rsidR="00454DB3">
        <w:rPr>
          <w:rFonts w:asciiTheme="majorBidi" w:hAnsiTheme="majorBidi" w:cstheme="majorBidi"/>
          <w:sz w:val="24"/>
          <w:szCs w:val="24"/>
        </w:rPr>
        <w:t>s</w:t>
      </w:r>
      <w:r w:rsidRPr="00033F26">
        <w:rPr>
          <w:rFonts w:asciiTheme="majorBidi" w:hAnsiTheme="majorBidi" w:cstheme="majorBidi"/>
          <w:sz w:val="24"/>
          <w:szCs w:val="24"/>
        </w:rPr>
        <w:t xml:space="preserve"> must be confirmed by persons who </w:t>
      </w:r>
      <w:r w:rsidR="00093558">
        <w:rPr>
          <w:rFonts w:asciiTheme="majorBidi" w:hAnsiTheme="majorBidi" w:cstheme="majorBidi"/>
          <w:sz w:val="24"/>
          <w:szCs w:val="24"/>
        </w:rPr>
        <w:t xml:space="preserve">have </w:t>
      </w:r>
      <w:r w:rsidRPr="00033F26">
        <w:rPr>
          <w:rFonts w:asciiTheme="majorBidi" w:hAnsiTheme="majorBidi" w:cstheme="majorBidi"/>
          <w:sz w:val="24"/>
          <w:szCs w:val="24"/>
        </w:rPr>
        <w:t xml:space="preserve">prepared and </w:t>
      </w:r>
      <w:r w:rsidR="00093558">
        <w:rPr>
          <w:rFonts w:asciiTheme="majorBidi" w:hAnsiTheme="majorBidi" w:cstheme="majorBidi"/>
          <w:sz w:val="24"/>
          <w:szCs w:val="24"/>
        </w:rPr>
        <w:t>verified</w:t>
      </w:r>
      <w:r w:rsidRPr="00033F26">
        <w:rPr>
          <w:rFonts w:asciiTheme="majorBidi" w:hAnsiTheme="majorBidi" w:cstheme="majorBidi"/>
          <w:sz w:val="24"/>
          <w:szCs w:val="24"/>
        </w:rPr>
        <w:t xml:space="preserve"> </w:t>
      </w:r>
      <w:r w:rsidR="00093558">
        <w:rPr>
          <w:rFonts w:asciiTheme="majorBidi" w:hAnsiTheme="majorBidi" w:cstheme="majorBidi"/>
          <w:sz w:val="24"/>
          <w:szCs w:val="24"/>
        </w:rPr>
        <w:t>a</w:t>
      </w:r>
      <w:r w:rsidR="00993E6A">
        <w:rPr>
          <w:rFonts w:asciiTheme="majorBidi" w:hAnsiTheme="majorBidi" w:cstheme="majorBidi"/>
          <w:sz w:val="24"/>
          <w:szCs w:val="24"/>
        </w:rPr>
        <w:t xml:space="preserve"> document and</w:t>
      </w:r>
      <w:r w:rsidRPr="00033F26">
        <w:rPr>
          <w:rFonts w:asciiTheme="majorBidi" w:hAnsiTheme="majorBidi" w:cstheme="majorBidi"/>
          <w:sz w:val="24"/>
          <w:szCs w:val="24"/>
        </w:rPr>
        <w:t xml:space="preserve"> </w:t>
      </w:r>
      <w:r w:rsidR="00093558">
        <w:rPr>
          <w:rFonts w:asciiTheme="majorBidi" w:hAnsiTheme="majorBidi" w:cstheme="majorBidi"/>
          <w:sz w:val="24"/>
          <w:szCs w:val="24"/>
        </w:rPr>
        <w:t xml:space="preserve">all </w:t>
      </w:r>
      <w:r w:rsidR="00093558" w:rsidRPr="00033F26">
        <w:rPr>
          <w:rFonts w:asciiTheme="majorBidi" w:hAnsiTheme="majorBidi" w:cstheme="majorBidi"/>
          <w:sz w:val="24"/>
          <w:szCs w:val="24"/>
        </w:rPr>
        <w:t xml:space="preserve">document </w:t>
      </w:r>
      <w:r w:rsidR="00093558">
        <w:rPr>
          <w:rFonts w:asciiTheme="majorBidi" w:hAnsiTheme="majorBidi" w:cstheme="majorBidi"/>
          <w:sz w:val="24"/>
          <w:szCs w:val="24"/>
        </w:rPr>
        <w:t>revision</w:t>
      </w:r>
      <w:r w:rsidR="001E01AB">
        <w:rPr>
          <w:rFonts w:asciiTheme="majorBidi" w:hAnsiTheme="majorBidi" w:cstheme="majorBidi"/>
          <w:sz w:val="24"/>
          <w:szCs w:val="24"/>
        </w:rPr>
        <w:t xml:space="preserve">/change </w:t>
      </w:r>
      <w:r w:rsidRPr="00033F26">
        <w:rPr>
          <w:rFonts w:asciiTheme="majorBidi" w:hAnsiTheme="majorBidi" w:cstheme="majorBidi"/>
          <w:sz w:val="24"/>
          <w:szCs w:val="24"/>
        </w:rPr>
        <w:t>request</w:t>
      </w:r>
      <w:r w:rsidR="00093558">
        <w:rPr>
          <w:rFonts w:asciiTheme="majorBidi" w:hAnsiTheme="majorBidi" w:cstheme="majorBidi"/>
          <w:sz w:val="24"/>
          <w:szCs w:val="24"/>
        </w:rPr>
        <w:t>s</w:t>
      </w:r>
      <w:r w:rsidRPr="00033F26">
        <w:rPr>
          <w:rFonts w:asciiTheme="majorBidi" w:hAnsiTheme="majorBidi" w:cstheme="majorBidi"/>
          <w:sz w:val="24"/>
          <w:szCs w:val="24"/>
        </w:rPr>
        <w:t xml:space="preserve"> </w:t>
      </w:r>
      <w:r w:rsidR="00093558">
        <w:rPr>
          <w:rFonts w:asciiTheme="majorBidi" w:hAnsiTheme="majorBidi" w:cstheme="majorBidi"/>
          <w:sz w:val="24"/>
          <w:szCs w:val="24"/>
        </w:rPr>
        <w:t>must be</w:t>
      </w:r>
      <w:r w:rsidRPr="00033F26">
        <w:rPr>
          <w:rFonts w:asciiTheme="majorBidi" w:hAnsiTheme="majorBidi" w:cstheme="majorBidi"/>
          <w:sz w:val="24"/>
          <w:szCs w:val="24"/>
        </w:rPr>
        <w:t xml:space="preserve"> signed by the head of the </w:t>
      </w:r>
      <w:r w:rsidR="00093558">
        <w:rPr>
          <w:rFonts w:asciiTheme="majorBidi" w:hAnsiTheme="majorBidi" w:cstheme="majorBidi"/>
          <w:sz w:val="24"/>
          <w:szCs w:val="24"/>
        </w:rPr>
        <w:t>requesting unit</w:t>
      </w:r>
      <w:r w:rsidRPr="00033F26">
        <w:rPr>
          <w:rFonts w:asciiTheme="majorBidi" w:hAnsiTheme="majorBidi" w:cstheme="majorBidi"/>
          <w:sz w:val="24"/>
          <w:szCs w:val="24"/>
        </w:rPr>
        <w:t>.</w:t>
      </w:r>
      <w:r w:rsidR="00093558">
        <w:rPr>
          <w:rFonts w:asciiTheme="majorBidi" w:hAnsiTheme="majorBidi" w:cstheme="majorBidi"/>
          <w:sz w:val="24"/>
          <w:szCs w:val="24"/>
        </w:rPr>
        <w:t xml:space="preserve"> </w:t>
      </w:r>
      <w:r w:rsidR="001E01AB">
        <w:rPr>
          <w:rFonts w:asciiTheme="majorBidi" w:hAnsiTheme="majorBidi" w:cstheme="majorBidi"/>
          <w:sz w:val="24"/>
          <w:szCs w:val="24"/>
        </w:rPr>
        <w:t xml:space="preserve">Any change in a document requires </w:t>
      </w:r>
      <w:r w:rsidR="001E01AB" w:rsidRPr="001E01AB">
        <w:rPr>
          <w:rFonts w:asciiTheme="majorBidi" w:hAnsiTheme="majorBidi" w:cstheme="majorBidi"/>
          <w:sz w:val="24"/>
          <w:szCs w:val="24"/>
        </w:rPr>
        <w:t xml:space="preserve">the approval of the Training and Performance Evaluation Unit and the HSE </w:t>
      </w:r>
      <w:r w:rsidR="001E01AB">
        <w:rPr>
          <w:rFonts w:asciiTheme="majorBidi" w:hAnsiTheme="majorBidi" w:cstheme="majorBidi"/>
          <w:sz w:val="24"/>
          <w:szCs w:val="24"/>
        </w:rPr>
        <w:t>Manager</w:t>
      </w:r>
      <w:r w:rsidR="001E01AB" w:rsidRPr="001E01AB">
        <w:rPr>
          <w:rFonts w:asciiTheme="majorBidi" w:hAnsiTheme="majorBidi" w:cstheme="majorBidi"/>
          <w:sz w:val="24"/>
          <w:szCs w:val="24"/>
        </w:rPr>
        <w:t>.</w:t>
      </w:r>
    </w:p>
    <w:p w:rsidR="00D9065C" w:rsidRPr="006E6D79" w:rsidRDefault="00DE7750" w:rsidP="001E01A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6.6 Document control and d</w:t>
      </w:r>
      <w:r w:rsidR="004F0E7A" w:rsidRPr="006E6D79">
        <w:rPr>
          <w:rFonts w:asciiTheme="majorBidi" w:hAnsiTheme="majorBidi" w:cstheme="majorBidi"/>
          <w:b/>
          <w:bCs/>
          <w:sz w:val="24"/>
          <w:szCs w:val="24"/>
        </w:rPr>
        <w:t>istribution</w:t>
      </w:r>
    </w:p>
    <w:p w:rsidR="00DE7750" w:rsidRDefault="002D0FA6" w:rsidP="002D0FA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  <w:r w:rsidR="00A816B7" w:rsidRPr="00A816B7">
        <w:rPr>
          <w:rFonts w:asciiTheme="majorBidi" w:hAnsiTheme="majorBidi" w:cstheme="majorBidi"/>
          <w:sz w:val="24"/>
          <w:szCs w:val="24"/>
        </w:rPr>
        <w:t xml:space="preserve">uthorized persons should ensure that up-to-date and relevant documents are available to all employees </w:t>
      </w:r>
      <w:r w:rsidR="005740DC">
        <w:rPr>
          <w:rFonts w:asciiTheme="majorBidi" w:hAnsiTheme="majorBidi" w:cstheme="majorBidi"/>
          <w:sz w:val="24"/>
          <w:szCs w:val="24"/>
        </w:rPr>
        <w:t xml:space="preserve">who </w:t>
      </w:r>
      <w:r>
        <w:rPr>
          <w:rFonts w:asciiTheme="majorBidi" w:hAnsiTheme="majorBidi" w:cstheme="majorBidi"/>
          <w:sz w:val="24"/>
          <w:szCs w:val="24"/>
        </w:rPr>
        <w:t>need the information therein</w:t>
      </w:r>
      <w:r w:rsidR="00BB4EF3">
        <w:rPr>
          <w:rFonts w:asciiTheme="majorBidi" w:hAnsiTheme="majorBidi" w:cstheme="majorBidi"/>
          <w:sz w:val="24"/>
          <w:szCs w:val="24"/>
        </w:rPr>
        <w:t>.</w:t>
      </w:r>
    </w:p>
    <w:p w:rsidR="005740DC" w:rsidRDefault="00DA161A" w:rsidP="002D0FA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Once a document is approved</w:t>
      </w:r>
      <w:r w:rsidRPr="00DA161A">
        <w:rPr>
          <w:rFonts w:asciiTheme="majorBidi" w:hAnsiTheme="majorBidi" w:cstheme="majorBidi"/>
          <w:sz w:val="24"/>
          <w:szCs w:val="24"/>
        </w:rPr>
        <w:t xml:space="preserve">, its specifications </w:t>
      </w:r>
      <w:r>
        <w:rPr>
          <w:rFonts w:asciiTheme="majorBidi" w:hAnsiTheme="majorBidi" w:cstheme="majorBidi"/>
          <w:sz w:val="24"/>
          <w:szCs w:val="24"/>
        </w:rPr>
        <w:t>will be</w:t>
      </w:r>
      <w:r w:rsidRPr="00DA161A">
        <w:rPr>
          <w:rFonts w:asciiTheme="majorBidi" w:hAnsiTheme="majorBidi" w:cstheme="majorBidi"/>
          <w:sz w:val="24"/>
          <w:szCs w:val="24"/>
        </w:rPr>
        <w:t xml:space="preserve"> </w:t>
      </w:r>
      <w:r w:rsidR="002D0FA6">
        <w:rPr>
          <w:rFonts w:asciiTheme="majorBidi" w:hAnsiTheme="majorBidi" w:cstheme="majorBidi"/>
          <w:sz w:val="24"/>
          <w:szCs w:val="24"/>
        </w:rPr>
        <w:t>included</w:t>
      </w:r>
      <w:r w:rsidRPr="00DA161A">
        <w:rPr>
          <w:rFonts w:asciiTheme="majorBidi" w:hAnsiTheme="majorBidi" w:cstheme="majorBidi"/>
          <w:sz w:val="24"/>
          <w:szCs w:val="24"/>
        </w:rPr>
        <w:t xml:space="preserve"> the list of documents.</w:t>
      </w:r>
      <w:r w:rsidR="00D651C4" w:rsidRPr="00D651C4">
        <w:t xml:space="preserve"> </w:t>
      </w:r>
      <w:r w:rsidR="00D651C4">
        <w:rPr>
          <w:rFonts w:asciiTheme="majorBidi" w:hAnsiTheme="majorBidi" w:cstheme="majorBidi"/>
          <w:sz w:val="24"/>
          <w:szCs w:val="24"/>
        </w:rPr>
        <w:t xml:space="preserve">The </w:t>
      </w:r>
      <w:r w:rsidR="00D651C4" w:rsidRPr="00D651C4">
        <w:rPr>
          <w:rFonts w:asciiTheme="majorBidi" w:hAnsiTheme="majorBidi" w:cstheme="majorBidi"/>
          <w:sz w:val="24"/>
          <w:szCs w:val="24"/>
        </w:rPr>
        <w:t>Training a</w:t>
      </w:r>
      <w:r w:rsidR="00D651C4">
        <w:rPr>
          <w:rFonts w:asciiTheme="majorBidi" w:hAnsiTheme="majorBidi" w:cstheme="majorBidi"/>
          <w:sz w:val="24"/>
          <w:szCs w:val="24"/>
        </w:rPr>
        <w:t>nd Performance Evaluation Unit specifies</w:t>
      </w:r>
      <w:r w:rsidR="00D651C4" w:rsidRPr="00D651C4">
        <w:rPr>
          <w:rFonts w:asciiTheme="majorBidi" w:hAnsiTheme="majorBidi" w:cstheme="majorBidi"/>
          <w:sz w:val="24"/>
          <w:szCs w:val="24"/>
        </w:rPr>
        <w:t xml:space="preserve"> units that need to receive </w:t>
      </w:r>
      <w:r w:rsidR="00D651C4">
        <w:rPr>
          <w:rFonts w:asciiTheme="majorBidi" w:hAnsiTheme="majorBidi" w:cstheme="majorBidi"/>
          <w:sz w:val="24"/>
          <w:szCs w:val="24"/>
        </w:rPr>
        <w:t>the</w:t>
      </w:r>
      <w:r w:rsidR="005837EB">
        <w:rPr>
          <w:rFonts w:asciiTheme="majorBidi" w:hAnsiTheme="majorBidi" w:cstheme="majorBidi"/>
          <w:sz w:val="24"/>
          <w:szCs w:val="24"/>
        </w:rPr>
        <w:t xml:space="preserve"> document</w:t>
      </w:r>
      <w:r w:rsidR="00D651C4" w:rsidRPr="00D651C4">
        <w:rPr>
          <w:rFonts w:asciiTheme="majorBidi" w:hAnsiTheme="majorBidi" w:cstheme="majorBidi"/>
          <w:sz w:val="24"/>
          <w:szCs w:val="24"/>
        </w:rPr>
        <w:t xml:space="preserve"> </w:t>
      </w:r>
      <w:r w:rsidR="00D651C4">
        <w:rPr>
          <w:rFonts w:asciiTheme="majorBidi" w:hAnsiTheme="majorBidi" w:cstheme="majorBidi"/>
          <w:sz w:val="24"/>
          <w:szCs w:val="24"/>
        </w:rPr>
        <w:t>as well as</w:t>
      </w:r>
      <w:r w:rsidR="00D651C4" w:rsidRPr="00D651C4">
        <w:rPr>
          <w:rFonts w:asciiTheme="majorBidi" w:hAnsiTheme="majorBidi" w:cstheme="majorBidi"/>
          <w:sz w:val="24"/>
          <w:szCs w:val="24"/>
        </w:rPr>
        <w:t xml:space="preserve"> the number of recipients.</w:t>
      </w:r>
      <w:r w:rsidR="005837EB" w:rsidRPr="005837EB">
        <w:t xml:space="preserve"> </w:t>
      </w:r>
      <w:r w:rsidR="005837EB">
        <w:rPr>
          <w:rFonts w:asciiTheme="majorBidi" w:hAnsiTheme="majorBidi" w:cstheme="majorBidi"/>
          <w:sz w:val="24"/>
          <w:szCs w:val="24"/>
        </w:rPr>
        <w:t>T</w:t>
      </w:r>
      <w:r w:rsidR="005837EB" w:rsidRPr="005837EB">
        <w:rPr>
          <w:rFonts w:asciiTheme="majorBidi" w:hAnsiTheme="majorBidi" w:cstheme="majorBidi"/>
          <w:sz w:val="24"/>
          <w:szCs w:val="24"/>
        </w:rPr>
        <w:t xml:space="preserve">he required </w:t>
      </w:r>
      <w:r w:rsidR="005837EB">
        <w:rPr>
          <w:rFonts w:asciiTheme="majorBidi" w:hAnsiTheme="majorBidi" w:cstheme="majorBidi"/>
          <w:sz w:val="24"/>
          <w:szCs w:val="24"/>
        </w:rPr>
        <w:t>copies</w:t>
      </w:r>
      <w:r w:rsidR="005837EB" w:rsidRPr="005837EB">
        <w:rPr>
          <w:rFonts w:asciiTheme="majorBidi" w:hAnsiTheme="majorBidi" w:cstheme="majorBidi"/>
          <w:sz w:val="24"/>
          <w:szCs w:val="24"/>
        </w:rPr>
        <w:t xml:space="preserve"> of </w:t>
      </w:r>
      <w:r w:rsidR="005837EB">
        <w:rPr>
          <w:rFonts w:asciiTheme="majorBidi" w:hAnsiTheme="majorBidi" w:cstheme="majorBidi"/>
          <w:sz w:val="24"/>
          <w:szCs w:val="24"/>
        </w:rPr>
        <w:t>the document</w:t>
      </w:r>
      <w:r w:rsidR="005837EB" w:rsidRPr="005837EB">
        <w:rPr>
          <w:rFonts w:asciiTheme="majorBidi" w:hAnsiTheme="majorBidi" w:cstheme="majorBidi"/>
          <w:sz w:val="24"/>
          <w:szCs w:val="24"/>
        </w:rPr>
        <w:t xml:space="preserve"> </w:t>
      </w:r>
      <w:r w:rsidR="009D4922">
        <w:rPr>
          <w:rFonts w:asciiTheme="majorBidi" w:hAnsiTheme="majorBidi" w:cstheme="majorBidi"/>
          <w:sz w:val="24"/>
          <w:szCs w:val="24"/>
        </w:rPr>
        <w:t>as well as</w:t>
      </w:r>
      <w:r w:rsidR="005837EB" w:rsidRPr="005837EB">
        <w:rPr>
          <w:rFonts w:asciiTheme="majorBidi" w:hAnsiTheme="majorBidi" w:cstheme="majorBidi"/>
          <w:sz w:val="24"/>
          <w:szCs w:val="24"/>
        </w:rPr>
        <w:t xml:space="preserve"> </w:t>
      </w:r>
      <w:r w:rsidR="005837EB">
        <w:rPr>
          <w:rFonts w:asciiTheme="majorBidi" w:hAnsiTheme="majorBidi" w:cstheme="majorBidi"/>
          <w:sz w:val="24"/>
          <w:szCs w:val="24"/>
        </w:rPr>
        <w:t>e-books are produced and communicated</w:t>
      </w:r>
      <w:r w:rsidR="005837EB" w:rsidRPr="005837EB">
        <w:rPr>
          <w:rFonts w:asciiTheme="majorBidi" w:hAnsiTheme="majorBidi" w:cstheme="majorBidi"/>
          <w:sz w:val="24"/>
          <w:szCs w:val="24"/>
        </w:rPr>
        <w:t xml:space="preserve"> </w:t>
      </w:r>
      <w:r w:rsidR="005837EB">
        <w:rPr>
          <w:rFonts w:asciiTheme="majorBidi" w:hAnsiTheme="majorBidi" w:cstheme="majorBidi"/>
          <w:sz w:val="24"/>
          <w:szCs w:val="24"/>
        </w:rPr>
        <w:t>to the</w:t>
      </w:r>
      <w:r w:rsidR="005837EB" w:rsidRPr="005837EB">
        <w:rPr>
          <w:rFonts w:asciiTheme="majorBidi" w:hAnsiTheme="majorBidi" w:cstheme="majorBidi"/>
          <w:sz w:val="24"/>
          <w:szCs w:val="24"/>
        </w:rPr>
        <w:t xml:space="preserve"> </w:t>
      </w:r>
      <w:r w:rsidR="005837EB">
        <w:rPr>
          <w:rFonts w:asciiTheme="majorBidi" w:hAnsiTheme="majorBidi" w:cstheme="majorBidi"/>
          <w:sz w:val="24"/>
          <w:szCs w:val="24"/>
        </w:rPr>
        <w:t>subsidiaries</w:t>
      </w:r>
      <w:r w:rsidR="002D0FA6">
        <w:rPr>
          <w:rFonts w:asciiTheme="majorBidi" w:hAnsiTheme="majorBidi" w:cstheme="majorBidi"/>
          <w:sz w:val="24"/>
          <w:szCs w:val="24"/>
        </w:rPr>
        <w:t xml:space="preserve"> and associates</w:t>
      </w:r>
      <w:r w:rsidR="005837EB">
        <w:rPr>
          <w:rFonts w:asciiTheme="majorBidi" w:hAnsiTheme="majorBidi" w:cstheme="majorBidi"/>
          <w:sz w:val="24"/>
          <w:szCs w:val="24"/>
        </w:rPr>
        <w:t xml:space="preserve"> using</w:t>
      </w:r>
      <w:r w:rsidR="005837EB" w:rsidRPr="005837EB">
        <w:rPr>
          <w:rFonts w:asciiTheme="majorBidi" w:hAnsiTheme="majorBidi" w:cstheme="majorBidi"/>
          <w:sz w:val="24"/>
          <w:szCs w:val="24"/>
        </w:rPr>
        <w:t xml:space="preserve"> the </w:t>
      </w:r>
      <w:r w:rsidR="0069136E">
        <w:rPr>
          <w:rFonts w:asciiTheme="majorBidi" w:hAnsiTheme="majorBidi" w:cstheme="majorBidi"/>
          <w:sz w:val="24"/>
          <w:szCs w:val="24"/>
        </w:rPr>
        <w:t>HSE M</w:t>
      </w:r>
      <w:r w:rsidR="0069136E" w:rsidRPr="005837EB">
        <w:rPr>
          <w:rFonts w:asciiTheme="majorBidi" w:hAnsiTheme="majorBidi" w:cstheme="majorBidi"/>
          <w:sz w:val="24"/>
          <w:szCs w:val="24"/>
        </w:rPr>
        <w:t>anagement</w:t>
      </w:r>
      <w:r w:rsidR="0069136E">
        <w:rPr>
          <w:rFonts w:asciiTheme="majorBidi" w:hAnsiTheme="majorBidi" w:cstheme="majorBidi"/>
          <w:sz w:val="24"/>
          <w:szCs w:val="24"/>
        </w:rPr>
        <w:t xml:space="preserve"> Unit’s </w:t>
      </w:r>
      <w:r w:rsidR="005837EB" w:rsidRPr="005837EB">
        <w:rPr>
          <w:rFonts w:asciiTheme="majorBidi" w:hAnsiTheme="majorBidi" w:cstheme="majorBidi"/>
          <w:sz w:val="24"/>
          <w:szCs w:val="24"/>
        </w:rPr>
        <w:t xml:space="preserve">internal network and </w:t>
      </w:r>
      <w:r w:rsidR="00DE307A" w:rsidRPr="005837EB">
        <w:rPr>
          <w:rFonts w:asciiTheme="majorBidi" w:hAnsiTheme="majorBidi" w:cstheme="majorBidi"/>
          <w:sz w:val="24"/>
          <w:szCs w:val="24"/>
        </w:rPr>
        <w:t>portal</w:t>
      </w:r>
      <w:r w:rsidR="005837EB" w:rsidRPr="005837EB">
        <w:rPr>
          <w:rFonts w:asciiTheme="majorBidi" w:hAnsiTheme="majorBidi" w:cstheme="majorBidi"/>
          <w:sz w:val="24"/>
          <w:szCs w:val="24"/>
        </w:rPr>
        <w:t>.</w:t>
      </w:r>
    </w:p>
    <w:p w:rsidR="0069136E" w:rsidRDefault="00F85488" w:rsidP="002D0FA6">
      <w:pPr>
        <w:jc w:val="both"/>
        <w:rPr>
          <w:rFonts w:asciiTheme="majorBidi" w:hAnsiTheme="majorBidi" w:cstheme="majorBidi"/>
          <w:sz w:val="24"/>
          <w:szCs w:val="24"/>
        </w:rPr>
      </w:pPr>
      <w:r w:rsidRPr="00F85488">
        <w:rPr>
          <w:rFonts w:asciiTheme="majorBidi" w:hAnsiTheme="majorBidi" w:cstheme="majorBidi"/>
          <w:sz w:val="24"/>
          <w:szCs w:val="24"/>
        </w:rPr>
        <w:t xml:space="preserve">Relevant units should </w:t>
      </w:r>
      <w:r>
        <w:rPr>
          <w:rFonts w:asciiTheme="majorBidi" w:hAnsiTheme="majorBidi" w:cstheme="majorBidi"/>
          <w:sz w:val="24"/>
          <w:szCs w:val="24"/>
        </w:rPr>
        <w:t>use the</w:t>
      </w:r>
      <w:r w:rsidRPr="00F8548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</w:t>
      </w:r>
      <w:r w:rsidRPr="00F85488">
        <w:rPr>
          <w:rFonts w:asciiTheme="majorBidi" w:hAnsiTheme="majorBidi" w:cstheme="majorBidi"/>
          <w:sz w:val="24"/>
          <w:szCs w:val="24"/>
        </w:rPr>
        <w:t xml:space="preserve">istributed documents </w:t>
      </w:r>
      <w:r>
        <w:rPr>
          <w:rFonts w:asciiTheme="majorBidi" w:hAnsiTheme="majorBidi" w:cstheme="majorBidi"/>
          <w:sz w:val="24"/>
          <w:szCs w:val="24"/>
        </w:rPr>
        <w:t>upon receiving them</w:t>
      </w:r>
      <w:r w:rsidRPr="00F85488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E82AE8" w:rsidRPr="001E01AB">
        <w:rPr>
          <w:rFonts w:asciiTheme="majorBidi" w:hAnsiTheme="majorBidi" w:cstheme="majorBidi"/>
          <w:sz w:val="24"/>
          <w:szCs w:val="24"/>
        </w:rPr>
        <w:t>The Training and Performance Evaluation Unit</w:t>
      </w:r>
      <w:r w:rsidR="00E82AE8">
        <w:rPr>
          <w:rFonts w:asciiTheme="majorBidi" w:hAnsiTheme="majorBidi" w:cstheme="majorBidi"/>
          <w:sz w:val="24"/>
          <w:szCs w:val="24"/>
        </w:rPr>
        <w:t xml:space="preserve"> and the </w:t>
      </w:r>
      <w:r w:rsidR="002D0FA6">
        <w:rPr>
          <w:rFonts w:asciiTheme="majorBidi" w:hAnsiTheme="majorBidi" w:cstheme="majorBidi"/>
          <w:sz w:val="24"/>
          <w:szCs w:val="24"/>
        </w:rPr>
        <w:t xml:space="preserve">publishing </w:t>
      </w:r>
      <w:r w:rsidR="00E82AE8">
        <w:rPr>
          <w:rFonts w:asciiTheme="majorBidi" w:hAnsiTheme="majorBidi" w:cstheme="majorBidi"/>
          <w:sz w:val="24"/>
          <w:szCs w:val="24"/>
        </w:rPr>
        <w:t xml:space="preserve">unit </w:t>
      </w:r>
      <w:r w:rsidR="002D0FA6">
        <w:rPr>
          <w:rFonts w:asciiTheme="majorBidi" w:hAnsiTheme="majorBidi" w:cstheme="majorBidi"/>
          <w:sz w:val="24"/>
          <w:szCs w:val="24"/>
        </w:rPr>
        <w:t>of each</w:t>
      </w:r>
      <w:r w:rsidR="00E82AE8">
        <w:rPr>
          <w:rFonts w:asciiTheme="majorBidi" w:hAnsiTheme="majorBidi" w:cstheme="majorBidi"/>
          <w:sz w:val="24"/>
          <w:szCs w:val="24"/>
        </w:rPr>
        <w:t xml:space="preserve"> document shall communicate it </w:t>
      </w:r>
      <w:r w:rsidR="002D0FA6">
        <w:rPr>
          <w:rFonts w:asciiTheme="majorBidi" w:hAnsiTheme="majorBidi" w:cstheme="majorBidi"/>
          <w:sz w:val="24"/>
          <w:szCs w:val="24"/>
        </w:rPr>
        <w:t>to</w:t>
      </w:r>
      <w:r w:rsidR="00E82AE8">
        <w:rPr>
          <w:rFonts w:asciiTheme="majorBidi" w:hAnsiTheme="majorBidi" w:cstheme="majorBidi"/>
          <w:sz w:val="24"/>
          <w:szCs w:val="24"/>
        </w:rPr>
        <w:t xml:space="preserve"> the company. </w:t>
      </w:r>
    </w:p>
    <w:p w:rsidR="00E82AE8" w:rsidRPr="006E6D79" w:rsidRDefault="00366F0E" w:rsidP="00E82AE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6.7 Changing documents and collecting obsolete documents</w:t>
      </w:r>
    </w:p>
    <w:p w:rsidR="00366F0E" w:rsidRDefault="00966A57" w:rsidP="002D0FA6">
      <w:pPr>
        <w:jc w:val="both"/>
        <w:rPr>
          <w:rFonts w:asciiTheme="majorBidi" w:hAnsiTheme="majorBidi" w:cstheme="majorBidi"/>
          <w:sz w:val="24"/>
          <w:szCs w:val="24"/>
        </w:rPr>
      </w:pPr>
      <w:r w:rsidRPr="00966A57">
        <w:rPr>
          <w:rFonts w:asciiTheme="majorBidi" w:hAnsiTheme="majorBidi" w:cstheme="majorBidi"/>
          <w:sz w:val="24"/>
          <w:szCs w:val="24"/>
        </w:rPr>
        <w:t xml:space="preserve">After </w:t>
      </w:r>
      <w:r>
        <w:rPr>
          <w:rFonts w:asciiTheme="majorBidi" w:hAnsiTheme="majorBidi" w:cstheme="majorBidi"/>
          <w:sz w:val="24"/>
          <w:szCs w:val="24"/>
        </w:rPr>
        <w:t>making required changes</w:t>
      </w:r>
      <w:r w:rsidRPr="00966A57">
        <w:rPr>
          <w:rFonts w:asciiTheme="majorBidi" w:hAnsiTheme="majorBidi" w:cstheme="majorBidi"/>
          <w:sz w:val="24"/>
          <w:szCs w:val="24"/>
        </w:rPr>
        <w:t xml:space="preserve">, </w:t>
      </w:r>
      <w:r w:rsidR="00932DEF">
        <w:rPr>
          <w:rFonts w:asciiTheme="majorBidi" w:hAnsiTheme="majorBidi" w:cstheme="majorBidi"/>
          <w:sz w:val="24"/>
          <w:szCs w:val="24"/>
        </w:rPr>
        <w:t xml:space="preserve">all </w:t>
      </w:r>
      <w:r>
        <w:rPr>
          <w:rFonts w:asciiTheme="majorBidi" w:hAnsiTheme="majorBidi" w:cstheme="majorBidi"/>
          <w:sz w:val="24"/>
          <w:szCs w:val="24"/>
        </w:rPr>
        <w:t>the obsolete</w:t>
      </w:r>
      <w:r w:rsidRPr="00966A57">
        <w:rPr>
          <w:rFonts w:asciiTheme="majorBidi" w:hAnsiTheme="majorBidi" w:cstheme="majorBidi"/>
          <w:sz w:val="24"/>
          <w:szCs w:val="24"/>
        </w:rPr>
        <w:t xml:space="preserve"> </w:t>
      </w:r>
      <w:r w:rsidR="00EA582E">
        <w:rPr>
          <w:rFonts w:asciiTheme="majorBidi" w:hAnsiTheme="majorBidi" w:cstheme="majorBidi"/>
          <w:sz w:val="24"/>
          <w:szCs w:val="24"/>
        </w:rPr>
        <w:t>versions</w:t>
      </w:r>
      <w:r w:rsidR="00EA582E" w:rsidRPr="00966A57">
        <w:rPr>
          <w:rFonts w:asciiTheme="majorBidi" w:hAnsiTheme="majorBidi" w:cstheme="majorBidi"/>
          <w:sz w:val="24"/>
          <w:szCs w:val="24"/>
        </w:rPr>
        <w:t xml:space="preserve"> </w:t>
      </w:r>
      <w:r w:rsidRPr="00966A57">
        <w:rPr>
          <w:rFonts w:asciiTheme="majorBidi" w:hAnsiTheme="majorBidi" w:cstheme="majorBidi"/>
          <w:sz w:val="24"/>
          <w:szCs w:val="24"/>
        </w:rPr>
        <w:t>must be replaced</w:t>
      </w:r>
      <w:r>
        <w:rPr>
          <w:rFonts w:asciiTheme="majorBidi" w:hAnsiTheme="majorBidi" w:cstheme="majorBidi"/>
          <w:sz w:val="24"/>
          <w:szCs w:val="24"/>
        </w:rPr>
        <w:t xml:space="preserve"> by </w:t>
      </w:r>
      <w:r w:rsidR="002D0FA6">
        <w:rPr>
          <w:rFonts w:asciiTheme="majorBidi" w:hAnsiTheme="majorBidi" w:cstheme="majorBidi"/>
          <w:sz w:val="24"/>
          <w:szCs w:val="24"/>
        </w:rPr>
        <w:t>the revised</w:t>
      </w:r>
      <w:r>
        <w:rPr>
          <w:rFonts w:asciiTheme="majorBidi" w:hAnsiTheme="majorBidi" w:cstheme="majorBidi"/>
          <w:sz w:val="24"/>
          <w:szCs w:val="24"/>
        </w:rPr>
        <w:t xml:space="preserve"> ones</w:t>
      </w:r>
      <w:r w:rsidRPr="00966A57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EA582E">
        <w:rPr>
          <w:rFonts w:asciiTheme="majorBidi" w:hAnsiTheme="majorBidi" w:cstheme="majorBidi"/>
          <w:sz w:val="24"/>
          <w:szCs w:val="24"/>
        </w:rPr>
        <w:t>The managers/</w:t>
      </w:r>
      <w:r w:rsidR="00EA582E" w:rsidRPr="00EA582E">
        <w:rPr>
          <w:rFonts w:asciiTheme="majorBidi" w:hAnsiTheme="majorBidi" w:cstheme="majorBidi"/>
          <w:sz w:val="24"/>
          <w:szCs w:val="24"/>
        </w:rPr>
        <w:t xml:space="preserve">heads of different units </w:t>
      </w:r>
      <w:r w:rsidR="00EA582E">
        <w:rPr>
          <w:rFonts w:asciiTheme="majorBidi" w:hAnsiTheme="majorBidi" w:cstheme="majorBidi"/>
          <w:sz w:val="24"/>
          <w:szCs w:val="24"/>
        </w:rPr>
        <w:t>shall</w:t>
      </w:r>
      <w:r w:rsidR="00EA582E" w:rsidRPr="00EA582E">
        <w:rPr>
          <w:rFonts w:asciiTheme="majorBidi" w:hAnsiTheme="majorBidi" w:cstheme="majorBidi"/>
          <w:sz w:val="24"/>
          <w:szCs w:val="24"/>
        </w:rPr>
        <w:t xml:space="preserve"> collect all the </w:t>
      </w:r>
      <w:r w:rsidR="00EA582E">
        <w:rPr>
          <w:rFonts w:asciiTheme="majorBidi" w:hAnsiTheme="majorBidi" w:cstheme="majorBidi"/>
          <w:sz w:val="24"/>
          <w:szCs w:val="24"/>
        </w:rPr>
        <w:t>obsolete</w:t>
      </w:r>
      <w:r w:rsidR="00EA582E" w:rsidRPr="00966A57">
        <w:rPr>
          <w:rFonts w:asciiTheme="majorBidi" w:hAnsiTheme="majorBidi" w:cstheme="majorBidi"/>
          <w:sz w:val="24"/>
          <w:szCs w:val="24"/>
        </w:rPr>
        <w:t xml:space="preserve"> </w:t>
      </w:r>
      <w:r w:rsidR="00EA582E">
        <w:rPr>
          <w:rFonts w:asciiTheme="majorBidi" w:hAnsiTheme="majorBidi" w:cstheme="majorBidi"/>
          <w:sz w:val="24"/>
          <w:szCs w:val="24"/>
        </w:rPr>
        <w:t>versions</w:t>
      </w:r>
      <w:r w:rsidR="00EA582E" w:rsidRPr="00EA582E">
        <w:rPr>
          <w:rFonts w:asciiTheme="majorBidi" w:hAnsiTheme="majorBidi" w:cstheme="majorBidi"/>
          <w:sz w:val="24"/>
          <w:szCs w:val="24"/>
        </w:rPr>
        <w:t>.</w:t>
      </w:r>
    </w:p>
    <w:p w:rsidR="007E02F6" w:rsidRDefault="004006FB" w:rsidP="002D0FA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To keep records of documents and to ensure their proper order,</w:t>
      </w:r>
      <w:r w:rsidR="007E02F6" w:rsidRPr="007E02F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one </w:t>
      </w:r>
      <w:r w:rsidR="007E02F6" w:rsidRPr="007E02F6">
        <w:rPr>
          <w:rFonts w:asciiTheme="majorBidi" w:hAnsiTheme="majorBidi" w:cstheme="majorBidi"/>
          <w:sz w:val="24"/>
          <w:szCs w:val="24"/>
        </w:rPr>
        <w:t xml:space="preserve">copy of the previous version is kept </w:t>
      </w:r>
      <w:r w:rsidR="007E02F6">
        <w:rPr>
          <w:rFonts w:asciiTheme="majorBidi" w:hAnsiTheme="majorBidi" w:cstheme="majorBidi"/>
          <w:sz w:val="24"/>
          <w:szCs w:val="24"/>
        </w:rPr>
        <w:t>and labeled as</w:t>
      </w:r>
      <w:r>
        <w:rPr>
          <w:rFonts w:asciiTheme="majorBidi" w:hAnsiTheme="majorBidi" w:cstheme="majorBidi"/>
          <w:sz w:val="24"/>
          <w:szCs w:val="24"/>
        </w:rPr>
        <w:t xml:space="preserve"> “</w:t>
      </w:r>
      <w:r w:rsidRPr="00053DDC">
        <w:rPr>
          <w:rFonts w:asciiTheme="majorBidi" w:hAnsiTheme="majorBidi" w:cstheme="majorBidi"/>
          <w:color w:val="FF0000"/>
          <w:sz w:val="24"/>
          <w:szCs w:val="24"/>
        </w:rPr>
        <w:t xml:space="preserve">obsolete </w:t>
      </w:r>
      <w:r w:rsidR="007E02F6" w:rsidRPr="00053DDC">
        <w:rPr>
          <w:rFonts w:asciiTheme="majorBidi" w:hAnsiTheme="majorBidi" w:cstheme="majorBidi"/>
          <w:color w:val="FF0000"/>
          <w:sz w:val="24"/>
          <w:szCs w:val="24"/>
        </w:rPr>
        <w:t>version</w:t>
      </w:r>
      <w:r>
        <w:rPr>
          <w:rFonts w:asciiTheme="majorBidi" w:hAnsiTheme="majorBidi" w:cstheme="majorBidi"/>
          <w:sz w:val="24"/>
          <w:szCs w:val="24"/>
        </w:rPr>
        <w:t>”</w:t>
      </w:r>
      <w:r w:rsidR="007E02F6" w:rsidRPr="007E02F6">
        <w:rPr>
          <w:rFonts w:asciiTheme="majorBidi" w:hAnsiTheme="majorBidi" w:cstheme="majorBidi"/>
          <w:sz w:val="24"/>
          <w:szCs w:val="24"/>
        </w:rPr>
        <w:t xml:space="preserve"> </w:t>
      </w:r>
      <w:r w:rsidRPr="007E02F6">
        <w:rPr>
          <w:rFonts w:asciiTheme="majorBidi" w:hAnsiTheme="majorBidi" w:cstheme="majorBidi"/>
          <w:sz w:val="24"/>
          <w:szCs w:val="24"/>
        </w:rPr>
        <w:t xml:space="preserve">and other </w:t>
      </w:r>
      <w:r>
        <w:rPr>
          <w:rFonts w:asciiTheme="majorBidi" w:hAnsiTheme="majorBidi" w:cstheme="majorBidi"/>
          <w:sz w:val="24"/>
          <w:szCs w:val="24"/>
        </w:rPr>
        <w:t>copies are eliminated.</w:t>
      </w:r>
      <w:r w:rsidRPr="007E02F6">
        <w:rPr>
          <w:rFonts w:asciiTheme="majorBidi" w:hAnsiTheme="majorBidi" w:cstheme="majorBidi"/>
          <w:sz w:val="24"/>
          <w:szCs w:val="24"/>
        </w:rPr>
        <w:t xml:space="preserve"> </w:t>
      </w:r>
    </w:p>
    <w:p w:rsidR="00F502C9" w:rsidRPr="006E6D79" w:rsidRDefault="00F2203F" w:rsidP="002D0FA6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6.8 </w:t>
      </w:r>
      <w:r w:rsidR="002D0FA6">
        <w:rPr>
          <w:rFonts w:asciiTheme="majorBidi" w:hAnsiTheme="majorBidi" w:cstheme="majorBidi"/>
          <w:b/>
          <w:bCs/>
          <w:sz w:val="24"/>
          <w:szCs w:val="24"/>
        </w:rPr>
        <w:t>Eliminating</w:t>
      </w: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 documents</w:t>
      </w:r>
    </w:p>
    <w:p w:rsidR="00713267" w:rsidRDefault="00D46032" w:rsidP="0058561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When a document is </w:t>
      </w:r>
      <w:r w:rsidR="002D0FA6">
        <w:rPr>
          <w:rFonts w:asciiTheme="majorBidi" w:hAnsiTheme="majorBidi" w:cstheme="majorBidi"/>
          <w:sz w:val="24"/>
          <w:szCs w:val="24"/>
        </w:rPr>
        <w:t xml:space="preserve">deemed </w:t>
      </w:r>
      <w:r w:rsidR="004744DD">
        <w:rPr>
          <w:rFonts w:asciiTheme="majorBidi" w:hAnsiTheme="majorBidi" w:cstheme="majorBidi"/>
          <w:sz w:val="24"/>
          <w:szCs w:val="24"/>
        </w:rPr>
        <w:t>u</w:t>
      </w:r>
      <w:r w:rsidR="00AB18E8">
        <w:rPr>
          <w:rFonts w:asciiTheme="majorBidi" w:hAnsiTheme="majorBidi" w:cstheme="majorBidi"/>
          <w:sz w:val="24"/>
          <w:szCs w:val="24"/>
        </w:rPr>
        <w:t>nnecessary</w:t>
      </w:r>
      <w:r w:rsidR="002D0FA6">
        <w:rPr>
          <w:rFonts w:asciiTheme="majorBidi" w:hAnsiTheme="majorBidi" w:cstheme="majorBidi"/>
          <w:sz w:val="24"/>
          <w:szCs w:val="24"/>
        </w:rPr>
        <w:t xml:space="preserve"> and removable by a unit</w:t>
      </w:r>
      <w:r w:rsidR="004744DD">
        <w:rPr>
          <w:rFonts w:asciiTheme="majorBidi" w:hAnsiTheme="majorBidi" w:cstheme="majorBidi"/>
          <w:sz w:val="24"/>
          <w:szCs w:val="24"/>
        </w:rPr>
        <w:t>,</w:t>
      </w:r>
      <w:r w:rsidR="00AB18E8">
        <w:rPr>
          <w:rFonts w:asciiTheme="majorBidi" w:hAnsiTheme="majorBidi" w:cstheme="majorBidi"/>
          <w:sz w:val="24"/>
          <w:szCs w:val="24"/>
        </w:rPr>
        <w:t xml:space="preserve"> </w:t>
      </w:r>
      <w:r w:rsidR="004744DD">
        <w:rPr>
          <w:rFonts w:asciiTheme="majorBidi" w:hAnsiTheme="majorBidi" w:cstheme="majorBidi"/>
          <w:sz w:val="24"/>
          <w:szCs w:val="24"/>
        </w:rPr>
        <w:t>a</w:t>
      </w:r>
      <w:r w:rsidR="002D0FA6">
        <w:rPr>
          <w:rFonts w:asciiTheme="majorBidi" w:hAnsiTheme="majorBidi" w:cstheme="majorBidi"/>
          <w:sz w:val="24"/>
          <w:szCs w:val="24"/>
        </w:rPr>
        <w:t xml:space="preserve"> codified</w:t>
      </w:r>
      <w:r w:rsidR="004744DD">
        <w:rPr>
          <w:rFonts w:asciiTheme="majorBidi" w:hAnsiTheme="majorBidi" w:cstheme="majorBidi"/>
          <w:sz w:val="24"/>
          <w:szCs w:val="24"/>
        </w:rPr>
        <w:t xml:space="preserve"> </w:t>
      </w:r>
      <w:r w:rsidR="002D0FA6">
        <w:rPr>
          <w:rFonts w:asciiTheme="majorBidi" w:hAnsiTheme="majorBidi" w:cstheme="majorBidi"/>
          <w:sz w:val="24"/>
          <w:szCs w:val="24"/>
        </w:rPr>
        <w:t>organizational letter will be sent</w:t>
      </w:r>
      <w:r w:rsidR="004744DD">
        <w:rPr>
          <w:rFonts w:asciiTheme="majorBidi" w:hAnsiTheme="majorBidi" w:cstheme="majorBidi"/>
          <w:sz w:val="24"/>
          <w:szCs w:val="24"/>
        </w:rPr>
        <w:t xml:space="preserve"> to the </w:t>
      </w:r>
      <w:r w:rsidR="004744DD" w:rsidRPr="001E01AB">
        <w:rPr>
          <w:rFonts w:asciiTheme="majorBidi" w:hAnsiTheme="majorBidi" w:cstheme="majorBidi"/>
          <w:sz w:val="24"/>
          <w:szCs w:val="24"/>
        </w:rPr>
        <w:t>Training and Performance Evaluation Unit</w:t>
      </w:r>
      <w:r w:rsidR="00D56A94">
        <w:rPr>
          <w:rFonts w:asciiTheme="majorBidi" w:hAnsiTheme="majorBidi" w:cstheme="majorBidi"/>
          <w:sz w:val="24"/>
          <w:szCs w:val="24"/>
        </w:rPr>
        <w:t xml:space="preserve"> and</w:t>
      </w:r>
      <w:r w:rsidR="002D0FA6">
        <w:rPr>
          <w:rFonts w:asciiTheme="majorBidi" w:hAnsiTheme="majorBidi" w:cstheme="majorBidi"/>
          <w:sz w:val="24"/>
          <w:szCs w:val="24"/>
        </w:rPr>
        <w:t xml:space="preserve"> all copies will be collected</w:t>
      </w:r>
      <w:r w:rsidR="00D56A94">
        <w:rPr>
          <w:rFonts w:asciiTheme="majorBidi" w:hAnsiTheme="majorBidi" w:cstheme="majorBidi"/>
          <w:sz w:val="24"/>
          <w:szCs w:val="24"/>
        </w:rPr>
        <w:t xml:space="preserve"> upon the approval of this issue by the</w:t>
      </w:r>
      <w:r w:rsidR="00D56A94" w:rsidRPr="00932F25">
        <w:rPr>
          <w:rFonts w:asciiTheme="majorBidi" w:hAnsiTheme="majorBidi" w:cstheme="majorBidi"/>
          <w:sz w:val="24"/>
          <w:szCs w:val="24"/>
        </w:rPr>
        <w:t xml:space="preserve"> managing director</w:t>
      </w:r>
      <w:r w:rsidR="00D56A94">
        <w:rPr>
          <w:rFonts w:asciiTheme="majorBidi" w:hAnsiTheme="majorBidi" w:cstheme="majorBidi"/>
          <w:sz w:val="24"/>
          <w:szCs w:val="24"/>
        </w:rPr>
        <w:t xml:space="preserve"> (or his deputy). </w:t>
      </w:r>
      <w:r w:rsidR="00324E0D">
        <w:rPr>
          <w:rFonts w:asciiTheme="majorBidi" w:hAnsiTheme="majorBidi" w:cstheme="majorBidi"/>
          <w:sz w:val="24"/>
          <w:szCs w:val="24"/>
        </w:rPr>
        <w:t>A</w:t>
      </w:r>
      <w:r w:rsidR="00324E0D" w:rsidRPr="00324E0D">
        <w:rPr>
          <w:rFonts w:asciiTheme="majorBidi" w:hAnsiTheme="majorBidi" w:cstheme="majorBidi"/>
          <w:sz w:val="24"/>
          <w:szCs w:val="24"/>
        </w:rPr>
        <w:t xml:space="preserve">ll </w:t>
      </w:r>
      <w:r w:rsidR="00324E0D">
        <w:rPr>
          <w:rFonts w:asciiTheme="majorBidi" w:hAnsiTheme="majorBidi" w:cstheme="majorBidi"/>
          <w:sz w:val="24"/>
          <w:szCs w:val="24"/>
        </w:rPr>
        <w:t>the available copies will be revoked</w:t>
      </w:r>
      <w:r w:rsidR="002D0FA6">
        <w:rPr>
          <w:rFonts w:asciiTheme="majorBidi" w:hAnsiTheme="majorBidi" w:cstheme="majorBidi"/>
          <w:sz w:val="24"/>
          <w:szCs w:val="24"/>
        </w:rPr>
        <w:t xml:space="preserve"> a</w:t>
      </w:r>
      <w:r w:rsidR="00085AD5">
        <w:rPr>
          <w:rFonts w:asciiTheme="majorBidi" w:hAnsiTheme="majorBidi" w:cstheme="majorBidi"/>
          <w:sz w:val="24"/>
          <w:szCs w:val="24"/>
        </w:rPr>
        <w:t xml:space="preserve">nd one </w:t>
      </w:r>
      <w:r w:rsidR="00324E0D" w:rsidRPr="00324E0D">
        <w:rPr>
          <w:rFonts w:asciiTheme="majorBidi" w:hAnsiTheme="majorBidi" w:cstheme="majorBidi"/>
          <w:sz w:val="24"/>
          <w:szCs w:val="24"/>
        </w:rPr>
        <w:t xml:space="preserve">copy </w:t>
      </w:r>
      <w:r w:rsidR="00324E0D">
        <w:rPr>
          <w:rFonts w:asciiTheme="majorBidi" w:hAnsiTheme="majorBidi" w:cstheme="majorBidi"/>
          <w:sz w:val="24"/>
          <w:szCs w:val="24"/>
        </w:rPr>
        <w:t xml:space="preserve">is kept as a record </w:t>
      </w:r>
      <w:r w:rsidR="00324E0D" w:rsidRPr="00324E0D">
        <w:rPr>
          <w:rFonts w:asciiTheme="majorBidi" w:hAnsiTheme="majorBidi" w:cstheme="majorBidi"/>
          <w:sz w:val="24"/>
          <w:szCs w:val="24"/>
        </w:rPr>
        <w:t xml:space="preserve">and the rest will be </w:t>
      </w:r>
      <w:r w:rsidR="00585612">
        <w:rPr>
          <w:rFonts w:asciiTheme="majorBidi" w:hAnsiTheme="majorBidi" w:cstheme="majorBidi"/>
          <w:sz w:val="24"/>
          <w:szCs w:val="24"/>
        </w:rPr>
        <w:t>eliminated</w:t>
      </w:r>
      <w:r w:rsidR="00324E0D" w:rsidRPr="00324E0D">
        <w:rPr>
          <w:rFonts w:asciiTheme="majorBidi" w:hAnsiTheme="majorBidi" w:cstheme="majorBidi"/>
          <w:sz w:val="24"/>
          <w:szCs w:val="24"/>
        </w:rPr>
        <w:t>.</w:t>
      </w:r>
    </w:p>
    <w:p w:rsidR="00085AD5" w:rsidRPr="006E6D79" w:rsidRDefault="00C05DD9" w:rsidP="0058561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6.9 Distributing </w:t>
      </w:r>
      <w:r w:rsidR="0064242E"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documents </w:t>
      </w:r>
      <w:r w:rsidR="00585612">
        <w:rPr>
          <w:rFonts w:asciiTheme="majorBidi" w:hAnsiTheme="majorBidi" w:cstheme="majorBidi"/>
          <w:b/>
          <w:bCs/>
          <w:sz w:val="24"/>
          <w:szCs w:val="24"/>
        </w:rPr>
        <w:t>to</w:t>
      </w: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 external </w:t>
      </w:r>
      <w:r w:rsidR="00585612">
        <w:rPr>
          <w:rFonts w:asciiTheme="majorBidi" w:hAnsiTheme="majorBidi" w:cstheme="majorBidi"/>
          <w:b/>
          <w:bCs/>
          <w:sz w:val="24"/>
          <w:szCs w:val="24"/>
        </w:rPr>
        <w:t>parties</w:t>
      </w:r>
    </w:p>
    <w:p w:rsidR="00C05DD9" w:rsidRDefault="0089794E" w:rsidP="0058561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To deliver a document</w:t>
      </w:r>
      <w:r w:rsidR="00585612">
        <w:rPr>
          <w:rFonts w:asciiTheme="majorBidi" w:hAnsiTheme="majorBidi" w:cstheme="majorBidi"/>
          <w:sz w:val="24"/>
          <w:szCs w:val="24"/>
        </w:rPr>
        <w:t xml:space="preserve"> to</w:t>
      </w:r>
      <w:r w:rsidRPr="0089794E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external </w:t>
      </w:r>
      <w:r w:rsidR="00585612">
        <w:rPr>
          <w:rFonts w:asciiTheme="majorBidi" w:hAnsiTheme="majorBidi" w:cstheme="majorBidi"/>
          <w:sz w:val="24"/>
          <w:szCs w:val="24"/>
        </w:rPr>
        <w:t>parties</w:t>
      </w:r>
      <w:r w:rsidRPr="0089794E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following the approval of the HSE Manager</w:t>
      </w:r>
      <w:r w:rsidRPr="0089794E">
        <w:rPr>
          <w:rFonts w:asciiTheme="majorBidi" w:hAnsiTheme="majorBidi" w:cstheme="majorBidi"/>
          <w:sz w:val="24"/>
          <w:szCs w:val="24"/>
        </w:rPr>
        <w:t xml:space="preserve">), </w:t>
      </w:r>
      <w:r w:rsidR="00D82C36">
        <w:rPr>
          <w:rFonts w:asciiTheme="majorBidi" w:hAnsiTheme="majorBidi" w:cstheme="majorBidi"/>
          <w:sz w:val="24"/>
          <w:szCs w:val="24"/>
        </w:rPr>
        <w:t>copies of the original</w:t>
      </w:r>
      <w:r w:rsidRPr="0089794E">
        <w:rPr>
          <w:rFonts w:asciiTheme="majorBidi" w:hAnsiTheme="majorBidi" w:cstheme="majorBidi"/>
          <w:sz w:val="24"/>
          <w:szCs w:val="24"/>
        </w:rPr>
        <w:t xml:space="preserve"> documents </w:t>
      </w:r>
      <w:r w:rsidR="00585612">
        <w:rPr>
          <w:rFonts w:asciiTheme="majorBidi" w:hAnsiTheme="majorBidi" w:cstheme="majorBidi"/>
          <w:sz w:val="24"/>
          <w:szCs w:val="24"/>
        </w:rPr>
        <w:t xml:space="preserve">in the archive </w:t>
      </w:r>
      <w:r w:rsidR="00D82C36">
        <w:rPr>
          <w:rFonts w:asciiTheme="majorBidi" w:hAnsiTheme="majorBidi" w:cstheme="majorBidi"/>
          <w:sz w:val="24"/>
          <w:szCs w:val="24"/>
        </w:rPr>
        <w:t>are prepared and</w:t>
      </w:r>
      <w:r w:rsidRPr="0089794E">
        <w:rPr>
          <w:rFonts w:asciiTheme="majorBidi" w:hAnsiTheme="majorBidi" w:cstheme="majorBidi"/>
          <w:sz w:val="24"/>
          <w:szCs w:val="24"/>
        </w:rPr>
        <w:t xml:space="preserve"> delivered</w:t>
      </w:r>
      <w:r w:rsidR="00DA2E41">
        <w:rPr>
          <w:rFonts w:asciiTheme="majorBidi" w:hAnsiTheme="majorBidi" w:cstheme="majorBidi"/>
          <w:sz w:val="24"/>
          <w:szCs w:val="24"/>
        </w:rPr>
        <w:t xml:space="preserve"> to them</w:t>
      </w:r>
      <w:r w:rsidRPr="0089794E">
        <w:rPr>
          <w:rFonts w:asciiTheme="majorBidi" w:hAnsiTheme="majorBidi" w:cstheme="majorBidi"/>
          <w:sz w:val="24"/>
          <w:szCs w:val="24"/>
        </w:rPr>
        <w:t>.</w:t>
      </w:r>
    </w:p>
    <w:p w:rsidR="00B37BEE" w:rsidRPr="006E6D79" w:rsidRDefault="00B37BEE" w:rsidP="00B37BEE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6.10 Computer programs and files</w:t>
      </w:r>
    </w:p>
    <w:p w:rsidR="00CF3FD3" w:rsidRDefault="00151F62" w:rsidP="00585612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To prevent </w:t>
      </w:r>
      <w:r w:rsidR="00CF3FD3">
        <w:rPr>
          <w:rFonts w:asciiTheme="majorBidi" w:hAnsiTheme="majorBidi" w:cstheme="majorBidi"/>
          <w:sz w:val="24"/>
          <w:szCs w:val="24"/>
        </w:rPr>
        <w:t xml:space="preserve">any </w:t>
      </w:r>
      <w:r>
        <w:rPr>
          <w:rFonts w:asciiTheme="majorBidi" w:hAnsiTheme="majorBidi" w:cstheme="majorBidi"/>
          <w:sz w:val="24"/>
          <w:szCs w:val="24"/>
        </w:rPr>
        <w:t xml:space="preserve">damage, </w:t>
      </w:r>
      <w:r w:rsidRPr="00151F62">
        <w:rPr>
          <w:rFonts w:asciiTheme="majorBidi" w:hAnsiTheme="majorBidi" w:cstheme="majorBidi"/>
          <w:sz w:val="24"/>
          <w:szCs w:val="24"/>
        </w:rPr>
        <w:t xml:space="preserve">hacking </w:t>
      </w:r>
      <w:r w:rsidR="00CF3FD3">
        <w:rPr>
          <w:rFonts w:asciiTheme="majorBidi" w:hAnsiTheme="majorBidi" w:cstheme="majorBidi"/>
          <w:sz w:val="24"/>
          <w:szCs w:val="24"/>
        </w:rPr>
        <w:t>or</w:t>
      </w:r>
      <w:r w:rsidRPr="00151F62">
        <w:rPr>
          <w:rFonts w:asciiTheme="majorBidi" w:hAnsiTheme="majorBidi" w:cstheme="majorBidi"/>
          <w:sz w:val="24"/>
          <w:szCs w:val="24"/>
        </w:rPr>
        <w:t xml:space="preserve"> unwanted </w:t>
      </w:r>
      <w:r w:rsidR="00CF3FD3">
        <w:rPr>
          <w:rFonts w:asciiTheme="majorBidi" w:hAnsiTheme="majorBidi" w:cstheme="majorBidi"/>
          <w:sz w:val="24"/>
          <w:szCs w:val="24"/>
        </w:rPr>
        <w:t>change</w:t>
      </w:r>
      <w:r w:rsidRPr="00151F62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85612">
        <w:rPr>
          <w:rFonts w:asciiTheme="majorBidi" w:hAnsiTheme="majorBidi" w:cstheme="majorBidi"/>
          <w:sz w:val="24"/>
          <w:szCs w:val="24"/>
        </w:rPr>
        <w:t xml:space="preserve">backups </w:t>
      </w:r>
      <w:r w:rsidR="00CF3FD3">
        <w:rPr>
          <w:rFonts w:asciiTheme="majorBidi" w:hAnsiTheme="majorBidi" w:cstheme="majorBidi"/>
          <w:sz w:val="24"/>
          <w:szCs w:val="24"/>
        </w:rPr>
        <w:t xml:space="preserve">of all </w:t>
      </w:r>
      <w:r w:rsidR="00CF3FD3" w:rsidRPr="00CF3FD3">
        <w:rPr>
          <w:rFonts w:asciiTheme="majorBidi" w:hAnsiTheme="majorBidi" w:cstheme="majorBidi"/>
          <w:sz w:val="24"/>
          <w:szCs w:val="24"/>
        </w:rPr>
        <w:t>computer</w:t>
      </w:r>
      <w:r w:rsidR="00CF3FD3">
        <w:rPr>
          <w:rFonts w:asciiTheme="majorBidi" w:hAnsiTheme="majorBidi" w:cstheme="majorBidi"/>
          <w:sz w:val="24"/>
          <w:szCs w:val="24"/>
        </w:rPr>
        <w:t xml:space="preserve"> </w:t>
      </w:r>
      <w:r w:rsidR="00CF3FD3" w:rsidRPr="00CF3FD3">
        <w:rPr>
          <w:rFonts w:asciiTheme="majorBidi" w:hAnsiTheme="majorBidi" w:cstheme="majorBidi"/>
          <w:sz w:val="24"/>
          <w:szCs w:val="24"/>
        </w:rPr>
        <w:t>programs and files</w:t>
      </w:r>
      <w:r w:rsidR="002C051A" w:rsidRPr="002C051A">
        <w:rPr>
          <w:rFonts w:asciiTheme="majorBidi" w:hAnsiTheme="majorBidi" w:cstheme="majorBidi"/>
          <w:sz w:val="24"/>
          <w:szCs w:val="24"/>
        </w:rPr>
        <w:t xml:space="preserve"> </w:t>
      </w:r>
      <w:r w:rsidR="00360B0A">
        <w:rPr>
          <w:rFonts w:asciiTheme="majorBidi" w:hAnsiTheme="majorBidi" w:cstheme="majorBidi"/>
          <w:sz w:val="24"/>
          <w:szCs w:val="24"/>
        </w:rPr>
        <w:t xml:space="preserve">related to </w:t>
      </w:r>
      <w:r w:rsidR="002A75AE">
        <w:rPr>
          <w:rFonts w:asciiTheme="majorBidi" w:hAnsiTheme="majorBidi" w:cstheme="majorBidi"/>
          <w:sz w:val="24"/>
          <w:szCs w:val="24"/>
        </w:rPr>
        <w:t xml:space="preserve">the </w:t>
      </w:r>
      <w:r w:rsidR="00360B0A">
        <w:rPr>
          <w:rFonts w:asciiTheme="majorBidi" w:hAnsiTheme="majorBidi" w:cstheme="majorBidi"/>
          <w:sz w:val="24"/>
          <w:szCs w:val="24"/>
        </w:rPr>
        <w:t>HSE</w:t>
      </w:r>
      <w:r w:rsidR="00360B0A" w:rsidRPr="00CF3FD3">
        <w:rPr>
          <w:rFonts w:asciiTheme="majorBidi" w:hAnsiTheme="majorBidi" w:cstheme="majorBidi"/>
          <w:sz w:val="24"/>
          <w:szCs w:val="24"/>
        </w:rPr>
        <w:t xml:space="preserve"> </w:t>
      </w:r>
      <w:r w:rsidR="002A75AE">
        <w:rPr>
          <w:rFonts w:asciiTheme="majorBidi" w:hAnsiTheme="majorBidi" w:cstheme="majorBidi"/>
          <w:sz w:val="24"/>
          <w:szCs w:val="24"/>
        </w:rPr>
        <w:t xml:space="preserve">unit </w:t>
      </w:r>
      <w:r w:rsidR="002C051A" w:rsidRPr="002C051A">
        <w:rPr>
          <w:rFonts w:asciiTheme="majorBidi" w:hAnsiTheme="majorBidi" w:cstheme="majorBidi"/>
          <w:sz w:val="24"/>
          <w:szCs w:val="24"/>
        </w:rPr>
        <w:t>are</w:t>
      </w:r>
      <w:r w:rsidR="002C051A">
        <w:rPr>
          <w:rFonts w:asciiTheme="majorBidi" w:hAnsiTheme="majorBidi" w:cstheme="majorBidi"/>
          <w:sz w:val="24"/>
          <w:szCs w:val="24"/>
        </w:rPr>
        <w:t xml:space="preserve"> </w:t>
      </w:r>
      <w:r w:rsidR="00585612">
        <w:rPr>
          <w:rFonts w:asciiTheme="majorBidi" w:hAnsiTheme="majorBidi" w:cstheme="majorBidi"/>
          <w:sz w:val="24"/>
          <w:szCs w:val="24"/>
        </w:rPr>
        <w:t>made</w:t>
      </w:r>
      <w:r w:rsidR="00CF3FD3">
        <w:rPr>
          <w:rFonts w:asciiTheme="majorBidi" w:hAnsiTheme="majorBidi" w:cstheme="majorBidi"/>
          <w:sz w:val="24"/>
          <w:szCs w:val="24"/>
        </w:rPr>
        <w:t xml:space="preserve"> and stored</w:t>
      </w:r>
      <w:r w:rsidR="00CF3FD3" w:rsidRPr="00CF3FD3">
        <w:rPr>
          <w:rFonts w:asciiTheme="majorBidi" w:hAnsiTheme="majorBidi" w:cstheme="majorBidi"/>
          <w:sz w:val="24"/>
          <w:szCs w:val="24"/>
        </w:rPr>
        <w:t xml:space="preserve"> </w:t>
      </w:r>
      <w:r w:rsidR="00390FB5">
        <w:rPr>
          <w:rFonts w:asciiTheme="majorBidi" w:hAnsiTheme="majorBidi" w:cstheme="majorBidi"/>
          <w:sz w:val="24"/>
          <w:szCs w:val="24"/>
        </w:rPr>
        <w:t>at the end of each working stage.</w:t>
      </w:r>
      <w:r w:rsidR="00E17402" w:rsidRPr="00E17402">
        <w:t xml:space="preserve"> </w:t>
      </w:r>
      <w:r w:rsidR="00E17402">
        <w:rPr>
          <w:rFonts w:asciiTheme="majorBidi" w:hAnsiTheme="majorBidi" w:cstheme="majorBidi"/>
          <w:sz w:val="24"/>
          <w:szCs w:val="24"/>
        </w:rPr>
        <w:t xml:space="preserve">Authorities </w:t>
      </w:r>
      <w:r w:rsidR="00E17402" w:rsidRPr="00E17402">
        <w:rPr>
          <w:rFonts w:asciiTheme="majorBidi" w:hAnsiTheme="majorBidi" w:cstheme="majorBidi"/>
          <w:sz w:val="24"/>
          <w:szCs w:val="24"/>
        </w:rPr>
        <w:t xml:space="preserve">of each unit </w:t>
      </w:r>
      <w:r w:rsidR="005637B6">
        <w:rPr>
          <w:rFonts w:asciiTheme="majorBidi" w:hAnsiTheme="majorBidi" w:cstheme="majorBidi"/>
          <w:sz w:val="24"/>
          <w:szCs w:val="24"/>
        </w:rPr>
        <w:t xml:space="preserve">make </w:t>
      </w:r>
      <w:r w:rsidR="007051AB">
        <w:rPr>
          <w:rFonts w:asciiTheme="majorBidi" w:hAnsiTheme="majorBidi" w:cstheme="majorBidi"/>
          <w:sz w:val="24"/>
          <w:szCs w:val="24"/>
        </w:rPr>
        <w:t>necessary</w:t>
      </w:r>
      <w:r w:rsidR="005637B6">
        <w:rPr>
          <w:rFonts w:asciiTheme="majorBidi" w:hAnsiTheme="majorBidi" w:cstheme="majorBidi"/>
          <w:sz w:val="24"/>
          <w:szCs w:val="24"/>
        </w:rPr>
        <w:t xml:space="preserve"> c</w:t>
      </w:r>
      <w:r w:rsidR="00E17402" w:rsidRPr="00E17402">
        <w:rPr>
          <w:rFonts w:asciiTheme="majorBidi" w:hAnsiTheme="majorBidi" w:cstheme="majorBidi"/>
          <w:sz w:val="24"/>
          <w:szCs w:val="24"/>
        </w:rPr>
        <w:t xml:space="preserve">hanges in programs and files </w:t>
      </w:r>
      <w:r w:rsidR="005637B6">
        <w:rPr>
          <w:rFonts w:asciiTheme="majorBidi" w:hAnsiTheme="majorBidi" w:cstheme="majorBidi"/>
          <w:sz w:val="24"/>
          <w:szCs w:val="24"/>
        </w:rPr>
        <w:t>upon requests</w:t>
      </w:r>
      <w:r w:rsidR="00E17402" w:rsidRPr="00E17402">
        <w:rPr>
          <w:rFonts w:asciiTheme="majorBidi" w:hAnsiTheme="majorBidi" w:cstheme="majorBidi"/>
          <w:sz w:val="24"/>
          <w:szCs w:val="24"/>
        </w:rPr>
        <w:t>.</w:t>
      </w:r>
    </w:p>
    <w:p w:rsidR="007051AB" w:rsidRPr="006E6D79" w:rsidRDefault="008605D0" w:rsidP="00FE530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6.</w:t>
      </w:r>
      <w:r w:rsidR="003D58EB" w:rsidRPr="006E6D79">
        <w:rPr>
          <w:rFonts w:asciiTheme="majorBidi" w:hAnsiTheme="majorBidi" w:cstheme="majorBidi"/>
          <w:b/>
          <w:bCs/>
          <w:sz w:val="24"/>
          <w:szCs w:val="24"/>
        </w:rPr>
        <w:t>11</w:t>
      </w: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 Annual </w:t>
      </w:r>
      <w:r w:rsidR="000E500C" w:rsidRPr="006E6D79">
        <w:rPr>
          <w:rFonts w:asciiTheme="majorBidi" w:hAnsiTheme="majorBidi" w:cstheme="majorBidi"/>
          <w:b/>
          <w:bCs/>
          <w:sz w:val="24"/>
          <w:szCs w:val="24"/>
        </w:rPr>
        <w:t>review</w:t>
      </w:r>
      <w:r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 and </w:t>
      </w:r>
      <w:r w:rsidR="00FE5307" w:rsidRPr="006E6D79">
        <w:rPr>
          <w:rFonts w:asciiTheme="majorBidi" w:hAnsiTheme="majorBidi" w:cstheme="majorBidi"/>
          <w:b/>
          <w:bCs/>
          <w:sz w:val="24"/>
          <w:szCs w:val="24"/>
        </w:rPr>
        <w:t xml:space="preserve">document re-approval </w:t>
      </w:r>
    </w:p>
    <w:p w:rsidR="000E500C" w:rsidRDefault="000E500C" w:rsidP="000E500C">
      <w:pPr>
        <w:jc w:val="both"/>
        <w:rPr>
          <w:rFonts w:asciiTheme="majorBidi" w:hAnsiTheme="majorBidi" w:cstheme="majorBidi"/>
          <w:sz w:val="24"/>
          <w:szCs w:val="24"/>
        </w:rPr>
      </w:pPr>
      <w:r w:rsidRPr="000E500C">
        <w:rPr>
          <w:rFonts w:asciiTheme="majorBidi" w:hAnsiTheme="majorBidi" w:cstheme="majorBidi"/>
          <w:sz w:val="24"/>
          <w:szCs w:val="24"/>
        </w:rPr>
        <w:t>6.</w:t>
      </w:r>
      <w:r>
        <w:rPr>
          <w:rFonts w:asciiTheme="majorBidi" w:hAnsiTheme="majorBidi" w:cstheme="majorBidi"/>
          <w:sz w:val="24"/>
          <w:szCs w:val="24"/>
        </w:rPr>
        <w:t>11.1</w:t>
      </w:r>
      <w:r w:rsidRPr="000E500C">
        <w:rPr>
          <w:rFonts w:asciiTheme="majorBidi" w:hAnsiTheme="majorBidi" w:cstheme="majorBidi"/>
          <w:sz w:val="24"/>
          <w:szCs w:val="24"/>
        </w:rPr>
        <w:t xml:space="preserve"> All </w:t>
      </w:r>
      <w:r>
        <w:rPr>
          <w:rFonts w:asciiTheme="majorBidi" w:hAnsiTheme="majorBidi" w:cstheme="majorBidi"/>
          <w:sz w:val="24"/>
          <w:szCs w:val="24"/>
        </w:rPr>
        <w:t>the N.I.O.C</w:t>
      </w:r>
      <w:r w:rsidRPr="0093152D">
        <w:rPr>
          <w:rFonts w:asciiTheme="majorBidi" w:hAnsiTheme="majorBidi" w:cstheme="majorBidi"/>
          <w:sz w:val="24"/>
          <w:szCs w:val="24"/>
        </w:rPr>
        <w:t>’s HSE-MS documents</w:t>
      </w:r>
      <w:r w:rsidRPr="000E500C">
        <w:rPr>
          <w:rFonts w:asciiTheme="majorBidi" w:hAnsiTheme="majorBidi" w:cstheme="majorBidi"/>
          <w:sz w:val="24"/>
          <w:szCs w:val="24"/>
        </w:rPr>
        <w:t xml:space="preserve"> will be reviewed by the </w:t>
      </w:r>
      <w:r w:rsidRPr="001E01AB">
        <w:rPr>
          <w:rFonts w:asciiTheme="majorBidi" w:hAnsiTheme="majorBidi" w:cstheme="majorBidi"/>
          <w:sz w:val="24"/>
          <w:szCs w:val="24"/>
        </w:rPr>
        <w:t>Training and Performance Evaluation Unit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E500C">
        <w:rPr>
          <w:rFonts w:asciiTheme="majorBidi" w:hAnsiTheme="majorBidi" w:cstheme="majorBidi"/>
          <w:sz w:val="24"/>
          <w:szCs w:val="24"/>
        </w:rPr>
        <w:t xml:space="preserve">based on </w:t>
      </w:r>
      <w:r>
        <w:rPr>
          <w:rFonts w:asciiTheme="majorBidi" w:hAnsiTheme="majorBidi" w:cstheme="majorBidi"/>
          <w:sz w:val="24"/>
          <w:szCs w:val="24"/>
        </w:rPr>
        <w:t>a</w:t>
      </w:r>
      <w:r w:rsidRPr="000E500C">
        <w:rPr>
          <w:rFonts w:asciiTheme="majorBidi" w:hAnsiTheme="majorBidi" w:cstheme="majorBidi"/>
          <w:sz w:val="24"/>
          <w:szCs w:val="24"/>
        </w:rPr>
        <w:t xml:space="preserve"> specified timetable.</w:t>
      </w:r>
    </w:p>
    <w:p w:rsidR="000E500C" w:rsidRDefault="00F8546A" w:rsidP="00694AE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6.11.2</w:t>
      </w:r>
      <w:r w:rsidR="00731E72" w:rsidRPr="00731E72">
        <w:rPr>
          <w:rFonts w:asciiTheme="majorBidi" w:hAnsiTheme="majorBidi" w:cstheme="majorBidi"/>
          <w:sz w:val="24"/>
          <w:szCs w:val="24"/>
        </w:rPr>
        <w:t xml:space="preserve"> </w:t>
      </w:r>
      <w:r w:rsidR="00D81446">
        <w:rPr>
          <w:rFonts w:asciiTheme="majorBidi" w:hAnsiTheme="majorBidi" w:cstheme="majorBidi"/>
          <w:sz w:val="24"/>
          <w:szCs w:val="24"/>
        </w:rPr>
        <w:t xml:space="preserve">In case of </w:t>
      </w:r>
      <w:r w:rsidR="00694AE4">
        <w:rPr>
          <w:rFonts w:asciiTheme="majorBidi" w:hAnsiTheme="majorBidi" w:cstheme="majorBidi"/>
          <w:sz w:val="24"/>
          <w:szCs w:val="24"/>
        </w:rPr>
        <w:t xml:space="preserve">any </w:t>
      </w:r>
      <w:r w:rsidR="00D81446">
        <w:rPr>
          <w:rFonts w:asciiTheme="majorBidi" w:hAnsiTheme="majorBidi" w:cstheme="majorBidi"/>
          <w:sz w:val="24"/>
          <w:szCs w:val="24"/>
        </w:rPr>
        <w:t xml:space="preserve">need for making </w:t>
      </w:r>
      <w:r w:rsidR="00694AE4">
        <w:rPr>
          <w:rFonts w:asciiTheme="majorBidi" w:hAnsiTheme="majorBidi" w:cstheme="majorBidi"/>
          <w:sz w:val="24"/>
          <w:szCs w:val="24"/>
        </w:rPr>
        <w:t>changes to</w:t>
      </w:r>
      <w:r w:rsidR="00D81446">
        <w:rPr>
          <w:rFonts w:asciiTheme="majorBidi" w:hAnsiTheme="majorBidi" w:cstheme="majorBidi"/>
          <w:sz w:val="24"/>
          <w:szCs w:val="24"/>
        </w:rPr>
        <w:t xml:space="preserve"> a document</w:t>
      </w:r>
      <w:r w:rsidR="00694AE4">
        <w:rPr>
          <w:rFonts w:asciiTheme="majorBidi" w:hAnsiTheme="majorBidi" w:cstheme="majorBidi"/>
          <w:sz w:val="24"/>
          <w:szCs w:val="24"/>
        </w:rPr>
        <w:t xml:space="preserve"> during annual revision</w:t>
      </w:r>
      <w:r w:rsidR="00D81446">
        <w:rPr>
          <w:rFonts w:asciiTheme="majorBidi" w:hAnsiTheme="majorBidi" w:cstheme="majorBidi"/>
          <w:sz w:val="24"/>
          <w:szCs w:val="24"/>
        </w:rPr>
        <w:t>, the</w:t>
      </w:r>
      <w:r w:rsidR="00731E72">
        <w:rPr>
          <w:rFonts w:asciiTheme="majorBidi" w:hAnsiTheme="majorBidi" w:cstheme="majorBidi"/>
          <w:sz w:val="24"/>
          <w:szCs w:val="24"/>
        </w:rPr>
        <w:t xml:space="preserve"> HSE manager shall</w:t>
      </w:r>
      <w:r w:rsidR="00731E72" w:rsidRPr="00731E72">
        <w:rPr>
          <w:rFonts w:asciiTheme="majorBidi" w:hAnsiTheme="majorBidi" w:cstheme="majorBidi"/>
          <w:sz w:val="24"/>
          <w:szCs w:val="24"/>
        </w:rPr>
        <w:t xml:space="preserve"> make the </w:t>
      </w:r>
      <w:r w:rsidR="00D81446">
        <w:rPr>
          <w:rFonts w:asciiTheme="majorBidi" w:hAnsiTheme="majorBidi" w:cstheme="majorBidi"/>
          <w:sz w:val="24"/>
          <w:szCs w:val="24"/>
        </w:rPr>
        <w:t>necessary change</w:t>
      </w:r>
      <w:r w:rsidR="00694AE4">
        <w:rPr>
          <w:rFonts w:asciiTheme="majorBidi" w:hAnsiTheme="majorBidi" w:cstheme="majorBidi"/>
          <w:sz w:val="24"/>
          <w:szCs w:val="24"/>
        </w:rPr>
        <w:t>s</w:t>
      </w:r>
      <w:r w:rsidR="00D81446">
        <w:rPr>
          <w:rFonts w:asciiTheme="majorBidi" w:hAnsiTheme="majorBidi" w:cstheme="majorBidi"/>
          <w:sz w:val="24"/>
          <w:szCs w:val="24"/>
        </w:rPr>
        <w:t>.</w:t>
      </w:r>
    </w:p>
    <w:p w:rsidR="00D81446" w:rsidRDefault="00F8546A" w:rsidP="00810AD6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6.11.3 </w:t>
      </w:r>
      <w:r w:rsidRPr="00F8546A">
        <w:rPr>
          <w:rFonts w:asciiTheme="majorBidi" w:hAnsiTheme="majorBidi" w:cstheme="majorBidi"/>
          <w:sz w:val="24"/>
          <w:szCs w:val="24"/>
        </w:rPr>
        <w:t xml:space="preserve">All </w:t>
      </w:r>
      <w:r w:rsidR="00810AD6">
        <w:rPr>
          <w:rFonts w:asciiTheme="majorBidi" w:hAnsiTheme="majorBidi" w:cstheme="majorBidi"/>
          <w:sz w:val="24"/>
          <w:szCs w:val="24"/>
        </w:rPr>
        <w:t>previous</w:t>
      </w:r>
      <w:r w:rsidRPr="00F8546A">
        <w:rPr>
          <w:rFonts w:asciiTheme="majorBidi" w:hAnsiTheme="majorBidi" w:cstheme="majorBidi"/>
          <w:sz w:val="24"/>
          <w:szCs w:val="24"/>
        </w:rPr>
        <w:t xml:space="preserve"> </w:t>
      </w:r>
      <w:r w:rsidR="00303C09">
        <w:rPr>
          <w:rFonts w:asciiTheme="majorBidi" w:hAnsiTheme="majorBidi" w:cstheme="majorBidi"/>
          <w:sz w:val="24"/>
          <w:szCs w:val="24"/>
        </w:rPr>
        <w:t>documents</w:t>
      </w:r>
      <w:r w:rsidRPr="00F8546A">
        <w:rPr>
          <w:rFonts w:asciiTheme="majorBidi" w:hAnsiTheme="majorBidi" w:cstheme="majorBidi"/>
          <w:sz w:val="24"/>
          <w:szCs w:val="24"/>
        </w:rPr>
        <w:t xml:space="preserve"> </w:t>
      </w:r>
      <w:r w:rsidR="00303C09">
        <w:rPr>
          <w:rFonts w:asciiTheme="majorBidi" w:hAnsiTheme="majorBidi" w:cstheme="majorBidi"/>
          <w:sz w:val="24"/>
          <w:szCs w:val="24"/>
        </w:rPr>
        <w:t>are</w:t>
      </w:r>
      <w:r w:rsidR="00810AD6">
        <w:rPr>
          <w:rFonts w:asciiTheme="majorBidi" w:hAnsiTheme="majorBidi" w:cstheme="majorBidi"/>
          <w:sz w:val="24"/>
          <w:szCs w:val="24"/>
        </w:rPr>
        <w:t xml:space="preserve"> to be</w:t>
      </w:r>
      <w:r w:rsidR="00303C09">
        <w:rPr>
          <w:rFonts w:asciiTheme="majorBidi" w:hAnsiTheme="majorBidi" w:cstheme="majorBidi"/>
          <w:sz w:val="24"/>
          <w:szCs w:val="24"/>
        </w:rPr>
        <w:t xml:space="preserve"> collected</w:t>
      </w:r>
      <w:r w:rsidR="00810AD6">
        <w:rPr>
          <w:rFonts w:asciiTheme="majorBidi" w:hAnsiTheme="majorBidi" w:cstheme="majorBidi"/>
          <w:sz w:val="24"/>
          <w:szCs w:val="24"/>
        </w:rPr>
        <w:t xml:space="preserve"> from distribution centers</w:t>
      </w:r>
      <w:r w:rsidR="00303C09">
        <w:rPr>
          <w:rFonts w:asciiTheme="majorBidi" w:hAnsiTheme="majorBidi" w:cstheme="majorBidi"/>
          <w:sz w:val="24"/>
          <w:szCs w:val="24"/>
        </w:rPr>
        <w:t xml:space="preserve"> and stored as “</w:t>
      </w:r>
      <w:r w:rsidR="00303C09" w:rsidRPr="00303C09">
        <w:rPr>
          <w:rFonts w:asciiTheme="majorBidi" w:hAnsiTheme="majorBidi" w:cstheme="majorBidi"/>
          <w:sz w:val="24"/>
          <w:szCs w:val="24"/>
        </w:rPr>
        <w:t>obsolete version</w:t>
      </w:r>
      <w:r w:rsidR="00303C09">
        <w:rPr>
          <w:rFonts w:asciiTheme="majorBidi" w:hAnsiTheme="majorBidi" w:cstheme="majorBidi"/>
          <w:sz w:val="24"/>
          <w:szCs w:val="24"/>
        </w:rPr>
        <w:t>”</w:t>
      </w:r>
      <w:r w:rsidRPr="00F8546A">
        <w:rPr>
          <w:rFonts w:asciiTheme="majorBidi" w:hAnsiTheme="majorBidi" w:cstheme="majorBidi"/>
          <w:sz w:val="24"/>
          <w:szCs w:val="24"/>
        </w:rPr>
        <w:t>.</w:t>
      </w:r>
    </w:p>
    <w:p w:rsidR="0016512C" w:rsidRDefault="0016512C" w:rsidP="00303C0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16512C" w:rsidRDefault="0016512C" w:rsidP="00303C0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303C09" w:rsidRPr="006E6D79" w:rsidRDefault="00303C09" w:rsidP="00303C09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6D79">
        <w:rPr>
          <w:rFonts w:asciiTheme="majorBidi" w:hAnsiTheme="majorBidi" w:cstheme="majorBidi"/>
          <w:b/>
          <w:bCs/>
          <w:sz w:val="24"/>
          <w:szCs w:val="24"/>
        </w:rPr>
        <w:t>7. Reference</w:t>
      </w:r>
      <w:r w:rsidR="00492F75" w:rsidRPr="006E6D79">
        <w:rPr>
          <w:rFonts w:asciiTheme="majorBidi" w:hAnsiTheme="majorBidi" w:cstheme="majorBidi"/>
          <w:b/>
          <w:bCs/>
          <w:sz w:val="24"/>
          <w:szCs w:val="24"/>
        </w:rPr>
        <w:t>s</w:t>
      </w:r>
    </w:p>
    <w:p w:rsidR="00303C09" w:rsidRDefault="00303C09" w:rsidP="00F91EB9">
      <w:pPr>
        <w:jc w:val="both"/>
        <w:rPr>
          <w:rFonts w:asciiTheme="majorBidi" w:hAnsiTheme="majorBidi" w:cstheme="majorBidi"/>
          <w:sz w:val="24"/>
          <w:szCs w:val="24"/>
        </w:rPr>
      </w:pPr>
      <w:r w:rsidRPr="00303C09">
        <w:rPr>
          <w:rFonts w:asciiTheme="majorBidi" w:hAnsiTheme="majorBidi" w:cstheme="majorBidi"/>
          <w:sz w:val="24"/>
          <w:szCs w:val="24"/>
        </w:rPr>
        <w:t>7</w:t>
      </w:r>
      <w:r>
        <w:rPr>
          <w:rFonts w:asciiTheme="majorBidi" w:hAnsiTheme="majorBidi" w:cstheme="majorBidi"/>
          <w:sz w:val="24"/>
          <w:szCs w:val="24"/>
        </w:rPr>
        <w:t>.</w:t>
      </w:r>
      <w:r w:rsidRPr="00303C09">
        <w:rPr>
          <w:rFonts w:asciiTheme="majorBidi" w:hAnsiTheme="majorBidi" w:cstheme="majorBidi"/>
          <w:sz w:val="24"/>
          <w:szCs w:val="24"/>
        </w:rPr>
        <w:t xml:space="preserve"> </w:t>
      </w:r>
      <w:r w:rsidR="00810AD6">
        <w:rPr>
          <w:rFonts w:asciiTheme="majorBidi" w:hAnsiTheme="majorBidi" w:cstheme="majorBidi"/>
          <w:sz w:val="24"/>
          <w:szCs w:val="24"/>
        </w:rPr>
        <w:t>G</w:t>
      </w:r>
      <w:r>
        <w:rPr>
          <w:rFonts w:asciiTheme="majorBidi" w:hAnsiTheme="majorBidi" w:cstheme="majorBidi"/>
          <w:sz w:val="24"/>
          <w:szCs w:val="24"/>
        </w:rPr>
        <w:t>uideline for the es</w:t>
      </w:r>
      <w:r w:rsidRPr="00303C09">
        <w:rPr>
          <w:rFonts w:asciiTheme="majorBidi" w:hAnsiTheme="majorBidi" w:cstheme="majorBidi"/>
          <w:sz w:val="24"/>
          <w:szCs w:val="24"/>
        </w:rPr>
        <w:t>tablish</w:t>
      </w:r>
      <w:r>
        <w:rPr>
          <w:rFonts w:asciiTheme="majorBidi" w:hAnsiTheme="majorBidi" w:cstheme="majorBidi"/>
          <w:sz w:val="24"/>
          <w:szCs w:val="24"/>
        </w:rPr>
        <w:t>ment of</w:t>
      </w:r>
      <w:r w:rsidRPr="00303C09">
        <w:rPr>
          <w:rFonts w:asciiTheme="majorBidi" w:hAnsiTheme="majorBidi" w:cstheme="majorBidi"/>
          <w:sz w:val="24"/>
          <w:szCs w:val="24"/>
        </w:rPr>
        <w:t xml:space="preserve"> </w:t>
      </w:r>
      <w:r w:rsidR="00F91EB9">
        <w:rPr>
          <w:rFonts w:asciiTheme="majorBidi" w:hAnsiTheme="majorBidi" w:cstheme="majorBidi"/>
          <w:sz w:val="24"/>
          <w:szCs w:val="24"/>
        </w:rPr>
        <w:t>the</w:t>
      </w:r>
      <w:r w:rsidRPr="00303C09">
        <w:rPr>
          <w:rFonts w:asciiTheme="majorBidi" w:hAnsiTheme="majorBidi" w:cstheme="majorBidi"/>
          <w:sz w:val="24"/>
          <w:szCs w:val="24"/>
        </w:rPr>
        <w:t xml:space="preserve"> Health, Safety and Environment Management Syste</w:t>
      </w:r>
      <w:r w:rsidR="00262CB4">
        <w:rPr>
          <w:rFonts w:asciiTheme="majorBidi" w:hAnsiTheme="majorBidi" w:cstheme="majorBidi"/>
          <w:sz w:val="24"/>
          <w:szCs w:val="24"/>
        </w:rPr>
        <w:t>m at the National Iranian Oil Company.</w:t>
      </w:r>
    </w:p>
    <w:p w:rsidR="00F91EB9" w:rsidRDefault="00F91EB9" w:rsidP="00F91EB9">
      <w:pPr>
        <w:jc w:val="both"/>
        <w:rPr>
          <w:rFonts w:asciiTheme="majorBidi" w:hAnsiTheme="majorBidi" w:cstheme="majorBidi"/>
          <w:sz w:val="24"/>
          <w:szCs w:val="24"/>
        </w:rPr>
      </w:pPr>
      <w:r w:rsidRPr="00F91EB9">
        <w:rPr>
          <w:rFonts w:asciiTheme="majorBidi" w:hAnsiTheme="majorBidi" w:cstheme="majorBidi"/>
          <w:sz w:val="24"/>
          <w:szCs w:val="24"/>
        </w:rPr>
        <w:t xml:space="preserve">7.2 </w:t>
      </w:r>
      <w:r>
        <w:rPr>
          <w:rFonts w:asciiTheme="majorBidi" w:hAnsiTheme="majorBidi" w:cstheme="majorBidi"/>
          <w:sz w:val="24"/>
          <w:szCs w:val="24"/>
        </w:rPr>
        <w:t xml:space="preserve">The </w:t>
      </w:r>
      <w:r w:rsidRPr="00F91EB9">
        <w:rPr>
          <w:rFonts w:asciiTheme="majorBidi" w:hAnsiTheme="majorBidi" w:cstheme="majorBidi"/>
          <w:sz w:val="24"/>
          <w:szCs w:val="24"/>
        </w:rPr>
        <w:t>ISO 9001 standard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262CB4" w:rsidRDefault="00262CB4" w:rsidP="00303C0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262CB4" w:rsidRDefault="00262CB4" w:rsidP="00303C0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332C92" w:rsidRPr="00B85169" w:rsidRDefault="00332C92" w:rsidP="00D049EB">
      <w:pPr>
        <w:tabs>
          <w:tab w:val="left" w:pos="6900"/>
        </w:tabs>
        <w:jc w:val="both"/>
        <w:rPr>
          <w:rFonts w:asciiTheme="majorBidi" w:hAnsiTheme="majorBidi" w:cstheme="majorBidi"/>
          <w:sz w:val="24"/>
          <w:szCs w:val="24"/>
        </w:rPr>
      </w:pPr>
    </w:p>
    <w:sectPr w:rsidR="00332C92" w:rsidRPr="00B85169" w:rsidSect="000A67C1">
      <w:headerReference w:type="default" r:id="rId13"/>
      <w:footerReference w:type="default" r:id="rId14"/>
      <w:pgSz w:w="12240" w:h="15840"/>
      <w:pgMar w:top="109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296" w:rsidRDefault="004A5296" w:rsidP="00891053">
      <w:pPr>
        <w:spacing w:after="0" w:line="240" w:lineRule="auto"/>
      </w:pPr>
      <w:r>
        <w:separator/>
      </w:r>
    </w:p>
  </w:endnote>
  <w:endnote w:type="continuationSeparator" w:id="0">
    <w:p w:rsidR="004A5296" w:rsidRDefault="004A5296" w:rsidP="00891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altName w:val="MV Boli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0A1" w:rsidRDefault="009B70A1" w:rsidP="00DE6F5B">
    <w:pPr>
      <w:pStyle w:val="Footer"/>
      <w:pBdr>
        <w:top w:val="thinThickSmallGap" w:sz="24" w:space="1" w:color="622423" w:themeColor="accent2" w:themeShade="7F"/>
      </w:pBdr>
      <w:tabs>
        <w:tab w:val="left" w:pos="7290"/>
        <w:tab w:val="left" w:pos="8010"/>
        <w:tab w:val="left" w:pos="8100"/>
        <w:tab w:val="left" w:pos="8370"/>
        <w:tab w:val="left" w:pos="8550"/>
        <w:tab w:val="left" w:pos="8640"/>
        <w:tab w:val="left" w:pos="8730"/>
      </w:tabs>
      <w:rPr>
        <w:rFonts w:asciiTheme="majorHAnsi" w:eastAsiaTheme="majorEastAsia" w:hAnsiTheme="majorHAnsi" w:cstheme="majorBidi"/>
      </w:rPr>
    </w:pPr>
    <w:r w:rsidRPr="00324B1A">
      <w:rPr>
        <w:rFonts w:asciiTheme="majorBidi" w:hAnsiTheme="majorBidi" w:cstheme="majorBidi"/>
        <w:sz w:val="20"/>
        <w:szCs w:val="20"/>
      </w:rPr>
      <w:t>The present document aims to establish and develop HSE management system</w:t>
    </w:r>
    <w:r w:rsidRPr="00324B1A">
      <w:rPr>
        <w:sz w:val="18"/>
        <w:szCs w:val="18"/>
      </w:rPr>
      <w:t xml:space="preserve"> </w:t>
    </w:r>
    <w:r w:rsidRPr="00324B1A">
      <w:rPr>
        <w:rFonts w:asciiTheme="majorBidi" w:hAnsiTheme="majorBidi" w:cstheme="majorBidi"/>
        <w:sz w:val="20"/>
        <w:szCs w:val="20"/>
      </w:rPr>
      <w:t xml:space="preserve">processes. All rights are reserved and </w:t>
    </w:r>
    <w:r>
      <w:rPr>
        <w:rFonts w:asciiTheme="majorBidi" w:hAnsiTheme="majorBidi" w:cstheme="majorBidi"/>
        <w:sz w:val="20"/>
        <w:szCs w:val="20"/>
      </w:rPr>
      <w:t>belong to</w:t>
    </w:r>
    <w:r w:rsidRPr="00324B1A">
      <w:rPr>
        <w:rFonts w:asciiTheme="majorBidi" w:hAnsiTheme="majorBidi" w:cstheme="majorBidi"/>
        <w:sz w:val="20"/>
        <w:szCs w:val="20"/>
      </w:rPr>
      <w:t xml:space="preserve"> the HSE </w:t>
    </w:r>
    <w:r>
      <w:rPr>
        <w:rFonts w:asciiTheme="majorBidi" w:hAnsiTheme="majorBidi" w:cstheme="majorBidi"/>
        <w:sz w:val="20"/>
        <w:szCs w:val="20"/>
      </w:rPr>
      <w:t>Management Department</w:t>
    </w:r>
    <w:r w:rsidRPr="00324B1A">
      <w:rPr>
        <w:rFonts w:asciiTheme="majorBidi" w:hAnsiTheme="majorBidi" w:cstheme="majorBidi"/>
        <w:sz w:val="20"/>
        <w:szCs w:val="20"/>
      </w:rPr>
      <w:t xml:space="preserve"> of the National Iranian Oil Company.</w:t>
    </w:r>
    <w:r w:rsidRPr="00324B1A">
      <w:rPr>
        <w:rFonts w:asciiTheme="majorHAnsi" w:eastAsiaTheme="majorEastAsia" w:hAnsiTheme="majorHAnsi" w:cstheme="majorBidi"/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2A5C27" w:rsidRPr="002A5C27">
      <w:rPr>
        <w:rFonts w:eastAsiaTheme="minorEastAsia"/>
      </w:rPr>
      <w:fldChar w:fldCharType="begin"/>
    </w:r>
    <w:r>
      <w:instrText xml:space="preserve"> PAGE   \* MERGEFORMAT </w:instrText>
    </w:r>
    <w:r w:rsidR="002A5C27" w:rsidRPr="002A5C27">
      <w:rPr>
        <w:rFonts w:eastAsiaTheme="minorEastAsia"/>
      </w:rPr>
      <w:fldChar w:fldCharType="separate"/>
    </w:r>
    <w:r w:rsidR="00F15AC5" w:rsidRPr="00F15AC5">
      <w:rPr>
        <w:rFonts w:asciiTheme="majorHAnsi" w:eastAsiaTheme="majorEastAsia" w:hAnsiTheme="majorHAnsi" w:cstheme="majorBidi"/>
        <w:noProof/>
      </w:rPr>
      <w:t>1</w:t>
    </w:r>
    <w:r w:rsidR="002A5C27">
      <w:rPr>
        <w:rFonts w:asciiTheme="majorHAnsi" w:eastAsiaTheme="majorEastAsia" w:hAnsiTheme="majorHAnsi" w:cstheme="majorBidi"/>
        <w:noProof/>
      </w:rPr>
      <w:fldChar w:fldCharType="end"/>
    </w:r>
  </w:p>
  <w:p w:rsidR="009B70A1" w:rsidRDefault="009B70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296" w:rsidRDefault="004A5296" w:rsidP="00891053">
      <w:pPr>
        <w:spacing w:after="0" w:line="240" w:lineRule="auto"/>
      </w:pPr>
      <w:r>
        <w:separator/>
      </w:r>
    </w:p>
  </w:footnote>
  <w:footnote w:type="continuationSeparator" w:id="0">
    <w:p w:rsidR="004A5296" w:rsidRDefault="004A5296" w:rsidP="00891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0A1" w:rsidRDefault="009B70A1" w:rsidP="00D60931">
    <w:pPr>
      <w:rPr>
        <w:rFonts w:asciiTheme="majorBidi" w:hAnsiTheme="majorBidi" w:cstheme="majorBidi"/>
        <w:sz w:val="18"/>
        <w:szCs w:val="18"/>
      </w:rPr>
    </w:pPr>
    <w:r>
      <w:rPr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4599940</wp:posOffset>
          </wp:positionH>
          <wp:positionV relativeFrom="paragraph">
            <wp:posOffset>-128270</wp:posOffset>
          </wp:positionV>
          <wp:extent cx="843915" cy="5715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A5C27" w:rsidRPr="002A5C27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" o:spid="_x0000_s4097" type="#_x0000_t202" style="position:absolute;margin-left:298.9pt;margin-top:34.9pt;width:179.85pt;height:3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" stroked="f">
          <v:textbox>
            <w:txbxContent>
              <w:p w:rsidR="00EA14D9" w:rsidRDefault="00EA14D9" w:rsidP="00EA14D9">
                <w:pPr>
                  <w:jc w:val="center"/>
                  <w:rPr>
                    <w:rFonts w:asciiTheme="majorBidi" w:hAnsiTheme="majorBidi" w:cstheme="majorBidi"/>
                    <w:b/>
                    <w:bCs/>
                  </w:rPr>
                </w:pPr>
                <w:r>
                  <w:rPr>
                    <w:rFonts w:asciiTheme="majorBidi" w:hAnsiTheme="majorBidi" w:cstheme="majorBidi"/>
                    <w:b/>
                    <w:bCs/>
                    <w:sz w:val="16"/>
                    <w:szCs w:val="16"/>
                  </w:rPr>
                  <w:t>National Iranian Oil Company</w:t>
                </w:r>
              </w:p>
              <w:p w:rsidR="00EA14D9" w:rsidRDefault="00EA14D9" w:rsidP="00EA14D9">
                <w:pPr>
                  <w:bidi/>
                  <w:jc w:val="center"/>
                  <w:rPr>
                    <w:rFonts w:asciiTheme="majorBidi" w:hAnsiTheme="majorBidi" w:cstheme="majorBidi"/>
                    <w:b/>
                    <w:bCs/>
                    <w:sz w:val="16"/>
                    <w:szCs w:val="16"/>
                    <w:rtl/>
                  </w:rPr>
                </w:pPr>
                <w:r>
                  <w:rPr>
                    <w:rFonts w:asciiTheme="majorBidi" w:hAnsiTheme="majorBidi" w:cstheme="majorBidi"/>
                    <w:b/>
                    <w:bCs/>
                    <w:sz w:val="16"/>
                    <w:szCs w:val="16"/>
                  </w:rPr>
                  <w:t xml:space="preserve">Safety, Health and Environment Management </w:t>
                </w:r>
              </w:p>
            </w:txbxContent>
          </v:textbox>
        </v:shape>
      </w:pict>
    </w:r>
    <w:r>
      <w:rPr>
        <w:rFonts w:asciiTheme="majorBidi" w:hAnsiTheme="majorBidi" w:cstheme="majorBidi"/>
        <w:b/>
        <w:bCs/>
        <w:sz w:val="28"/>
        <w:szCs w:val="28"/>
      </w:rPr>
      <w:t>Document Development and C</w:t>
    </w:r>
    <w:r w:rsidRPr="001225EA">
      <w:rPr>
        <w:rFonts w:asciiTheme="majorBidi" w:hAnsiTheme="majorBidi" w:cstheme="majorBidi"/>
        <w:b/>
        <w:bCs/>
        <w:sz w:val="28"/>
        <w:szCs w:val="28"/>
      </w:rPr>
      <w:t xml:space="preserve">ontrol </w:t>
    </w:r>
    <w:r>
      <w:rPr>
        <w:rFonts w:asciiTheme="majorBidi" w:hAnsiTheme="majorBidi" w:cstheme="majorBidi"/>
        <w:b/>
        <w:bCs/>
        <w:sz w:val="28"/>
        <w:szCs w:val="28"/>
      </w:rPr>
      <w:t>P</w:t>
    </w:r>
    <w:r w:rsidRPr="001225EA">
      <w:rPr>
        <w:rFonts w:asciiTheme="majorBidi" w:hAnsiTheme="majorBidi" w:cstheme="majorBidi"/>
        <w:b/>
        <w:bCs/>
        <w:sz w:val="28"/>
        <w:szCs w:val="28"/>
      </w:rPr>
      <w:t>rocedure</w:t>
    </w:r>
    <w:r>
      <w:rPr>
        <w:rFonts w:asciiTheme="majorBidi" w:hAnsiTheme="majorBidi" w:cstheme="majorBidi"/>
        <w:noProof/>
        <w:sz w:val="24"/>
        <w:szCs w:val="24"/>
      </w:rPr>
      <w:t xml:space="preserve">                                                                                                                                                      </w:t>
    </w:r>
  </w:p>
  <w:p w:rsidR="009B70A1" w:rsidRDefault="009B70A1" w:rsidP="00EA14D9">
    <w:pPr>
      <w:bidi/>
      <w:jc w:val="right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 xml:space="preserve">No. of Review: </w:t>
    </w:r>
    <w:r w:rsidRPr="00891053">
      <w:rPr>
        <w:rFonts w:asciiTheme="majorBidi" w:hAnsiTheme="majorBidi" w:cstheme="majorBidi"/>
        <w:sz w:val="18"/>
        <w:szCs w:val="18"/>
      </w:rPr>
      <w:t>0</w:t>
    </w:r>
    <w:r>
      <w:rPr>
        <w:rFonts w:asciiTheme="majorBidi" w:hAnsiTheme="majorBidi" w:cstheme="majorBidi"/>
        <w:sz w:val="18"/>
        <w:szCs w:val="18"/>
      </w:rPr>
      <w:t xml:space="preserve">   Date of Review: </w:t>
    </w:r>
    <w:r w:rsidRPr="00891053">
      <w:rPr>
        <w:rFonts w:asciiTheme="majorBidi" w:hAnsiTheme="majorBidi" w:cstheme="majorBidi"/>
        <w:sz w:val="18"/>
        <w:szCs w:val="18"/>
      </w:rPr>
      <w:t>22/11/2015</w:t>
    </w:r>
    <w:r>
      <w:rPr>
        <w:rFonts w:asciiTheme="majorBidi" w:hAnsiTheme="majorBidi" w:cstheme="majorBidi"/>
        <w:sz w:val="18"/>
        <w:szCs w:val="18"/>
      </w:rPr>
      <w:t xml:space="preserve"> </w:t>
    </w:r>
    <w:r w:rsidRPr="00891053">
      <w:rPr>
        <w:rFonts w:asciiTheme="majorBidi" w:hAnsiTheme="majorBidi" w:cstheme="majorBidi"/>
        <w:sz w:val="18"/>
        <w:szCs w:val="18"/>
      </w:rPr>
      <w:t xml:space="preserve">  </w:t>
    </w:r>
  </w:p>
  <w:p w:rsidR="009B70A1" w:rsidRPr="00891053" w:rsidRDefault="009B70A1" w:rsidP="00EA14D9">
    <w:pPr>
      <w:bidi/>
      <w:jc w:val="right"/>
      <w:rPr>
        <w:rFonts w:asciiTheme="majorBidi" w:hAnsiTheme="majorBidi" w:cstheme="majorBidi"/>
        <w:sz w:val="18"/>
        <w:szCs w:val="18"/>
        <w:rtl/>
        <w:lang w:bidi="fa-IR"/>
      </w:rPr>
    </w:pPr>
    <w:r>
      <w:rPr>
        <w:rFonts w:asciiTheme="majorBidi" w:hAnsiTheme="majorBidi" w:cstheme="majorBidi"/>
        <w:sz w:val="18"/>
        <w:szCs w:val="18"/>
      </w:rPr>
      <w:t xml:space="preserve">Document </w:t>
    </w:r>
    <w:r w:rsidRPr="00891053">
      <w:rPr>
        <w:rFonts w:asciiTheme="majorBidi" w:hAnsiTheme="majorBidi" w:cstheme="majorBidi"/>
        <w:sz w:val="18"/>
        <w:szCs w:val="18"/>
      </w:rPr>
      <w:t xml:space="preserve">Code: NIOC-HSE-TR-PR-001-00  </w:t>
    </w:r>
    <w:r>
      <w:rPr>
        <w:rFonts w:asciiTheme="majorBidi" w:hAnsiTheme="majorBidi" w:cstheme="majorBidi"/>
        <w:sz w:val="18"/>
        <w:szCs w:val="18"/>
      </w:rPr>
      <w:t xml:space="preserve">            </w:t>
    </w:r>
  </w:p>
  <w:p w:rsidR="009B70A1" w:rsidRPr="00891053" w:rsidRDefault="009B70A1" w:rsidP="008910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DEC"/>
    <w:multiLevelType w:val="hybridMultilevel"/>
    <w:tmpl w:val="33C44E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173D7"/>
    <w:multiLevelType w:val="hybridMultilevel"/>
    <w:tmpl w:val="A0767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F6FE1"/>
    <w:multiLevelType w:val="hybridMultilevel"/>
    <w:tmpl w:val="F3128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762A8"/>
    <w:multiLevelType w:val="hybridMultilevel"/>
    <w:tmpl w:val="02B88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D16B0"/>
    <w:multiLevelType w:val="hybridMultilevel"/>
    <w:tmpl w:val="10E0C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5181D"/>
    <w:multiLevelType w:val="hybridMultilevel"/>
    <w:tmpl w:val="CDF6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C05A90"/>
    <w:multiLevelType w:val="hybridMultilevel"/>
    <w:tmpl w:val="099E40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DB13C5"/>
    <w:multiLevelType w:val="hybridMultilevel"/>
    <w:tmpl w:val="BC3A9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04A3C"/>
    <w:multiLevelType w:val="hybridMultilevel"/>
    <w:tmpl w:val="A0767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944E6"/>
    <w:multiLevelType w:val="hybridMultilevel"/>
    <w:tmpl w:val="7DD85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hideGrammaticalErrors/>
  <w:defaultTabStop w:val="720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942DC"/>
    <w:rsid w:val="000127EA"/>
    <w:rsid w:val="000146FA"/>
    <w:rsid w:val="000162B4"/>
    <w:rsid w:val="00017488"/>
    <w:rsid w:val="00017539"/>
    <w:rsid w:val="0002358C"/>
    <w:rsid w:val="00023B38"/>
    <w:rsid w:val="00033F26"/>
    <w:rsid w:val="000464AF"/>
    <w:rsid w:val="00053DDC"/>
    <w:rsid w:val="000658D4"/>
    <w:rsid w:val="000675DA"/>
    <w:rsid w:val="000678B0"/>
    <w:rsid w:val="00072DCC"/>
    <w:rsid w:val="00074814"/>
    <w:rsid w:val="00077B54"/>
    <w:rsid w:val="00081E1F"/>
    <w:rsid w:val="00085AD5"/>
    <w:rsid w:val="0008797A"/>
    <w:rsid w:val="00093558"/>
    <w:rsid w:val="000A67C1"/>
    <w:rsid w:val="000A7470"/>
    <w:rsid w:val="000B087D"/>
    <w:rsid w:val="000B0F5E"/>
    <w:rsid w:val="000B66CB"/>
    <w:rsid w:val="000C0FA9"/>
    <w:rsid w:val="000C1C77"/>
    <w:rsid w:val="000C3AB7"/>
    <w:rsid w:val="000C4CAF"/>
    <w:rsid w:val="000C4FCF"/>
    <w:rsid w:val="000D2FBA"/>
    <w:rsid w:val="000E2BED"/>
    <w:rsid w:val="000E500C"/>
    <w:rsid w:val="00100C26"/>
    <w:rsid w:val="0010318B"/>
    <w:rsid w:val="001060EE"/>
    <w:rsid w:val="00107CF5"/>
    <w:rsid w:val="001117BD"/>
    <w:rsid w:val="001179C3"/>
    <w:rsid w:val="0012624A"/>
    <w:rsid w:val="00130E77"/>
    <w:rsid w:val="0013317F"/>
    <w:rsid w:val="001408D2"/>
    <w:rsid w:val="001410AD"/>
    <w:rsid w:val="00151F62"/>
    <w:rsid w:val="0015635B"/>
    <w:rsid w:val="00157420"/>
    <w:rsid w:val="00157839"/>
    <w:rsid w:val="00164D91"/>
    <w:rsid w:val="0016512C"/>
    <w:rsid w:val="00167792"/>
    <w:rsid w:val="00167E37"/>
    <w:rsid w:val="00174B1F"/>
    <w:rsid w:val="00174BB1"/>
    <w:rsid w:val="00184CDA"/>
    <w:rsid w:val="001863FC"/>
    <w:rsid w:val="00187D06"/>
    <w:rsid w:val="00190A17"/>
    <w:rsid w:val="00196DE1"/>
    <w:rsid w:val="001B073F"/>
    <w:rsid w:val="001B208D"/>
    <w:rsid w:val="001B3F35"/>
    <w:rsid w:val="001B5D9F"/>
    <w:rsid w:val="001C04E0"/>
    <w:rsid w:val="001C0985"/>
    <w:rsid w:val="001E01AB"/>
    <w:rsid w:val="001E055D"/>
    <w:rsid w:val="00200B66"/>
    <w:rsid w:val="00206214"/>
    <w:rsid w:val="00206CA9"/>
    <w:rsid w:val="00207AAC"/>
    <w:rsid w:val="002106E6"/>
    <w:rsid w:val="0021312F"/>
    <w:rsid w:val="0022189C"/>
    <w:rsid w:val="00222C7F"/>
    <w:rsid w:val="00227F82"/>
    <w:rsid w:val="0023466C"/>
    <w:rsid w:val="002535B3"/>
    <w:rsid w:val="00262CB4"/>
    <w:rsid w:val="00263BCC"/>
    <w:rsid w:val="00271162"/>
    <w:rsid w:val="0027399A"/>
    <w:rsid w:val="00273E38"/>
    <w:rsid w:val="0027510E"/>
    <w:rsid w:val="00285710"/>
    <w:rsid w:val="002876BE"/>
    <w:rsid w:val="00293D8C"/>
    <w:rsid w:val="00294E9C"/>
    <w:rsid w:val="002A4518"/>
    <w:rsid w:val="002A4925"/>
    <w:rsid w:val="002A5C27"/>
    <w:rsid w:val="002A75AE"/>
    <w:rsid w:val="002B6F74"/>
    <w:rsid w:val="002C051A"/>
    <w:rsid w:val="002C7855"/>
    <w:rsid w:val="002C7A0B"/>
    <w:rsid w:val="002D0FA6"/>
    <w:rsid w:val="002E0435"/>
    <w:rsid w:val="002E0EA4"/>
    <w:rsid w:val="002E0EC6"/>
    <w:rsid w:val="002F7806"/>
    <w:rsid w:val="00303C09"/>
    <w:rsid w:val="00306428"/>
    <w:rsid w:val="00307928"/>
    <w:rsid w:val="0031484C"/>
    <w:rsid w:val="00324B1A"/>
    <w:rsid w:val="00324E0D"/>
    <w:rsid w:val="00325EB8"/>
    <w:rsid w:val="00330D83"/>
    <w:rsid w:val="00332C92"/>
    <w:rsid w:val="0033347B"/>
    <w:rsid w:val="00335716"/>
    <w:rsid w:val="003378FB"/>
    <w:rsid w:val="003467C5"/>
    <w:rsid w:val="00360B0A"/>
    <w:rsid w:val="00360EF7"/>
    <w:rsid w:val="00366CA9"/>
    <w:rsid w:val="00366F0E"/>
    <w:rsid w:val="00371994"/>
    <w:rsid w:val="00380939"/>
    <w:rsid w:val="00385E25"/>
    <w:rsid w:val="003860EF"/>
    <w:rsid w:val="00387387"/>
    <w:rsid w:val="00390FB5"/>
    <w:rsid w:val="003B2C11"/>
    <w:rsid w:val="003B341A"/>
    <w:rsid w:val="003C0F73"/>
    <w:rsid w:val="003C2BAA"/>
    <w:rsid w:val="003D1704"/>
    <w:rsid w:val="003D58EB"/>
    <w:rsid w:val="003E1F56"/>
    <w:rsid w:val="003E45DD"/>
    <w:rsid w:val="003E6CDF"/>
    <w:rsid w:val="003F1167"/>
    <w:rsid w:val="003F2EDE"/>
    <w:rsid w:val="003F652B"/>
    <w:rsid w:val="004006FB"/>
    <w:rsid w:val="00401EE5"/>
    <w:rsid w:val="00403918"/>
    <w:rsid w:val="00405E9F"/>
    <w:rsid w:val="00406CB3"/>
    <w:rsid w:val="0041296B"/>
    <w:rsid w:val="0042005E"/>
    <w:rsid w:val="0042197A"/>
    <w:rsid w:val="004250C3"/>
    <w:rsid w:val="00426CF4"/>
    <w:rsid w:val="004300B1"/>
    <w:rsid w:val="00432FA0"/>
    <w:rsid w:val="00441A47"/>
    <w:rsid w:val="00442B24"/>
    <w:rsid w:val="00444279"/>
    <w:rsid w:val="00454DB3"/>
    <w:rsid w:val="00454DE0"/>
    <w:rsid w:val="00456952"/>
    <w:rsid w:val="004602B7"/>
    <w:rsid w:val="004617D8"/>
    <w:rsid w:val="00464725"/>
    <w:rsid w:val="00465727"/>
    <w:rsid w:val="00466C3C"/>
    <w:rsid w:val="00472300"/>
    <w:rsid w:val="004744DD"/>
    <w:rsid w:val="00485F02"/>
    <w:rsid w:val="00492F75"/>
    <w:rsid w:val="004A1ECF"/>
    <w:rsid w:val="004A5296"/>
    <w:rsid w:val="004A608B"/>
    <w:rsid w:val="004A73BD"/>
    <w:rsid w:val="004B3B6F"/>
    <w:rsid w:val="004B4B78"/>
    <w:rsid w:val="004B6E6C"/>
    <w:rsid w:val="004C24EF"/>
    <w:rsid w:val="004D0B7E"/>
    <w:rsid w:val="004D1248"/>
    <w:rsid w:val="004D59CB"/>
    <w:rsid w:val="004E25AD"/>
    <w:rsid w:val="004E309E"/>
    <w:rsid w:val="004E7D59"/>
    <w:rsid w:val="004F0E7A"/>
    <w:rsid w:val="004F3BFB"/>
    <w:rsid w:val="004F6444"/>
    <w:rsid w:val="00502FA6"/>
    <w:rsid w:val="00533B48"/>
    <w:rsid w:val="00537102"/>
    <w:rsid w:val="00546E89"/>
    <w:rsid w:val="00553750"/>
    <w:rsid w:val="00557F08"/>
    <w:rsid w:val="00561EF0"/>
    <w:rsid w:val="005637B6"/>
    <w:rsid w:val="00563CD0"/>
    <w:rsid w:val="005740DC"/>
    <w:rsid w:val="00575EAC"/>
    <w:rsid w:val="005837EB"/>
    <w:rsid w:val="00585612"/>
    <w:rsid w:val="00592F11"/>
    <w:rsid w:val="00597779"/>
    <w:rsid w:val="005A0A70"/>
    <w:rsid w:val="005A1045"/>
    <w:rsid w:val="005A6CC2"/>
    <w:rsid w:val="005A7CE8"/>
    <w:rsid w:val="005B0EC2"/>
    <w:rsid w:val="005B41EE"/>
    <w:rsid w:val="005C642F"/>
    <w:rsid w:val="005F05F1"/>
    <w:rsid w:val="00600D73"/>
    <w:rsid w:val="00611BE9"/>
    <w:rsid w:val="00612285"/>
    <w:rsid w:val="00616022"/>
    <w:rsid w:val="006178DB"/>
    <w:rsid w:val="00625AE8"/>
    <w:rsid w:val="00627A2D"/>
    <w:rsid w:val="00636E17"/>
    <w:rsid w:val="0064242E"/>
    <w:rsid w:val="00645614"/>
    <w:rsid w:val="00664F32"/>
    <w:rsid w:val="00672A61"/>
    <w:rsid w:val="0069136E"/>
    <w:rsid w:val="006922DB"/>
    <w:rsid w:val="006942DC"/>
    <w:rsid w:val="00694AE4"/>
    <w:rsid w:val="00697294"/>
    <w:rsid w:val="006A14FF"/>
    <w:rsid w:val="006A3338"/>
    <w:rsid w:val="006A5ED7"/>
    <w:rsid w:val="006B16CC"/>
    <w:rsid w:val="006B1B5C"/>
    <w:rsid w:val="006D73F1"/>
    <w:rsid w:val="006E1C78"/>
    <w:rsid w:val="006E6D79"/>
    <w:rsid w:val="006F1561"/>
    <w:rsid w:val="006F1B4C"/>
    <w:rsid w:val="006F6AE3"/>
    <w:rsid w:val="007051AB"/>
    <w:rsid w:val="00705BFC"/>
    <w:rsid w:val="00706496"/>
    <w:rsid w:val="0070780E"/>
    <w:rsid w:val="00710696"/>
    <w:rsid w:val="00712AAA"/>
    <w:rsid w:val="00713267"/>
    <w:rsid w:val="0072001F"/>
    <w:rsid w:val="00722994"/>
    <w:rsid w:val="007319D4"/>
    <w:rsid w:val="00731E72"/>
    <w:rsid w:val="00736621"/>
    <w:rsid w:val="00745B24"/>
    <w:rsid w:val="0074739C"/>
    <w:rsid w:val="00750274"/>
    <w:rsid w:val="00764A4E"/>
    <w:rsid w:val="00770A81"/>
    <w:rsid w:val="00776EDB"/>
    <w:rsid w:val="007833B7"/>
    <w:rsid w:val="007A6BA7"/>
    <w:rsid w:val="007C0CD6"/>
    <w:rsid w:val="007C1D7A"/>
    <w:rsid w:val="007D0D55"/>
    <w:rsid w:val="007D398F"/>
    <w:rsid w:val="007D5603"/>
    <w:rsid w:val="007D7BAE"/>
    <w:rsid w:val="007E02F6"/>
    <w:rsid w:val="007E5027"/>
    <w:rsid w:val="00807168"/>
    <w:rsid w:val="00810933"/>
    <w:rsid w:val="00810AD6"/>
    <w:rsid w:val="00813950"/>
    <w:rsid w:val="00817C39"/>
    <w:rsid w:val="0082029A"/>
    <w:rsid w:val="00831917"/>
    <w:rsid w:val="00831E3F"/>
    <w:rsid w:val="008408B0"/>
    <w:rsid w:val="00846B4A"/>
    <w:rsid w:val="00847077"/>
    <w:rsid w:val="008513CF"/>
    <w:rsid w:val="00851F37"/>
    <w:rsid w:val="008605D0"/>
    <w:rsid w:val="00862177"/>
    <w:rsid w:val="00867AB8"/>
    <w:rsid w:val="008727CB"/>
    <w:rsid w:val="008749CA"/>
    <w:rsid w:val="008773B7"/>
    <w:rsid w:val="00881354"/>
    <w:rsid w:val="00884693"/>
    <w:rsid w:val="0088527D"/>
    <w:rsid w:val="00891053"/>
    <w:rsid w:val="00893983"/>
    <w:rsid w:val="0089794E"/>
    <w:rsid w:val="008A1D15"/>
    <w:rsid w:val="008A4061"/>
    <w:rsid w:val="008A784E"/>
    <w:rsid w:val="008B40C0"/>
    <w:rsid w:val="008B54F2"/>
    <w:rsid w:val="008B75AC"/>
    <w:rsid w:val="008C0DDB"/>
    <w:rsid w:val="008C4936"/>
    <w:rsid w:val="008D03A4"/>
    <w:rsid w:val="008D604A"/>
    <w:rsid w:val="008E4E5F"/>
    <w:rsid w:val="008F5233"/>
    <w:rsid w:val="008F7355"/>
    <w:rsid w:val="00906209"/>
    <w:rsid w:val="00911D71"/>
    <w:rsid w:val="00912355"/>
    <w:rsid w:val="00912EFE"/>
    <w:rsid w:val="0091662C"/>
    <w:rsid w:val="00916BBE"/>
    <w:rsid w:val="0092252B"/>
    <w:rsid w:val="009302B6"/>
    <w:rsid w:val="0093152D"/>
    <w:rsid w:val="00932DEF"/>
    <w:rsid w:val="00932F25"/>
    <w:rsid w:val="00940AF8"/>
    <w:rsid w:val="00944531"/>
    <w:rsid w:val="00944AE7"/>
    <w:rsid w:val="00946336"/>
    <w:rsid w:val="009537A8"/>
    <w:rsid w:val="00956DEB"/>
    <w:rsid w:val="00966807"/>
    <w:rsid w:val="00966A57"/>
    <w:rsid w:val="009671A7"/>
    <w:rsid w:val="0096720A"/>
    <w:rsid w:val="0096723D"/>
    <w:rsid w:val="00967D19"/>
    <w:rsid w:val="009706F7"/>
    <w:rsid w:val="00971A2D"/>
    <w:rsid w:val="009745FF"/>
    <w:rsid w:val="009746A8"/>
    <w:rsid w:val="00977981"/>
    <w:rsid w:val="00993E6A"/>
    <w:rsid w:val="009A0F82"/>
    <w:rsid w:val="009A12BF"/>
    <w:rsid w:val="009A574F"/>
    <w:rsid w:val="009B0272"/>
    <w:rsid w:val="009B70A1"/>
    <w:rsid w:val="009C01AB"/>
    <w:rsid w:val="009C7856"/>
    <w:rsid w:val="009C7DC7"/>
    <w:rsid w:val="009D474F"/>
    <w:rsid w:val="009D4922"/>
    <w:rsid w:val="009D7618"/>
    <w:rsid w:val="009E11EC"/>
    <w:rsid w:val="009E1EF9"/>
    <w:rsid w:val="009F5C01"/>
    <w:rsid w:val="00A02784"/>
    <w:rsid w:val="00A04EE5"/>
    <w:rsid w:val="00A26412"/>
    <w:rsid w:val="00A269DB"/>
    <w:rsid w:val="00A32083"/>
    <w:rsid w:val="00A36DDC"/>
    <w:rsid w:val="00A3783F"/>
    <w:rsid w:val="00A40EBA"/>
    <w:rsid w:val="00A43FAB"/>
    <w:rsid w:val="00A47B53"/>
    <w:rsid w:val="00A50C10"/>
    <w:rsid w:val="00A52652"/>
    <w:rsid w:val="00A54199"/>
    <w:rsid w:val="00A54580"/>
    <w:rsid w:val="00A55723"/>
    <w:rsid w:val="00A60167"/>
    <w:rsid w:val="00A6523C"/>
    <w:rsid w:val="00A73749"/>
    <w:rsid w:val="00A816B7"/>
    <w:rsid w:val="00A919F0"/>
    <w:rsid w:val="00A9410F"/>
    <w:rsid w:val="00AA1DCB"/>
    <w:rsid w:val="00AA4BD1"/>
    <w:rsid w:val="00AA534C"/>
    <w:rsid w:val="00AA5B39"/>
    <w:rsid w:val="00AB18E8"/>
    <w:rsid w:val="00AC6C9B"/>
    <w:rsid w:val="00AD258C"/>
    <w:rsid w:val="00AE0614"/>
    <w:rsid w:val="00AE184E"/>
    <w:rsid w:val="00AE3EED"/>
    <w:rsid w:val="00AE70EC"/>
    <w:rsid w:val="00AF0CB5"/>
    <w:rsid w:val="00AF6B0E"/>
    <w:rsid w:val="00B043E4"/>
    <w:rsid w:val="00B137FA"/>
    <w:rsid w:val="00B142F1"/>
    <w:rsid w:val="00B146D2"/>
    <w:rsid w:val="00B16A2B"/>
    <w:rsid w:val="00B259CD"/>
    <w:rsid w:val="00B25D05"/>
    <w:rsid w:val="00B27D1E"/>
    <w:rsid w:val="00B37BBD"/>
    <w:rsid w:val="00B37BEE"/>
    <w:rsid w:val="00B7030D"/>
    <w:rsid w:val="00B76B53"/>
    <w:rsid w:val="00B76B77"/>
    <w:rsid w:val="00B77E69"/>
    <w:rsid w:val="00B8477A"/>
    <w:rsid w:val="00B85169"/>
    <w:rsid w:val="00B911DB"/>
    <w:rsid w:val="00BB18A5"/>
    <w:rsid w:val="00BB367C"/>
    <w:rsid w:val="00BB4EF3"/>
    <w:rsid w:val="00BB7385"/>
    <w:rsid w:val="00BC74EB"/>
    <w:rsid w:val="00BD396C"/>
    <w:rsid w:val="00BD7490"/>
    <w:rsid w:val="00BF2E44"/>
    <w:rsid w:val="00BF7D41"/>
    <w:rsid w:val="00C05DD9"/>
    <w:rsid w:val="00C10967"/>
    <w:rsid w:val="00C266A4"/>
    <w:rsid w:val="00C27464"/>
    <w:rsid w:val="00C27C7F"/>
    <w:rsid w:val="00C31CE7"/>
    <w:rsid w:val="00C33167"/>
    <w:rsid w:val="00C36CB2"/>
    <w:rsid w:val="00C37FCB"/>
    <w:rsid w:val="00C43BA7"/>
    <w:rsid w:val="00C44FA5"/>
    <w:rsid w:val="00C4635C"/>
    <w:rsid w:val="00C47715"/>
    <w:rsid w:val="00C64E64"/>
    <w:rsid w:val="00C67916"/>
    <w:rsid w:val="00C74598"/>
    <w:rsid w:val="00C76345"/>
    <w:rsid w:val="00C83F2B"/>
    <w:rsid w:val="00C8535A"/>
    <w:rsid w:val="00C86ED3"/>
    <w:rsid w:val="00C902B8"/>
    <w:rsid w:val="00C93C9E"/>
    <w:rsid w:val="00C97FEE"/>
    <w:rsid w:val="00CA1B61"/>
    <w:rsid w:val="00CA2E56"/>
    <w:rsid w:val="00CA5D37"/>
    <w:rsid w:val="00CB76CA"/>
    <w:rsid w:val="00CB7B0B"/>
    <w:rsid w:val="00CC1067"/>
    <w:rsid w:val="00CC14E7"/>
    <w:rsid w:val="00CC3AFA"/>
    <w:rsid w:val="00CD28EF"/>
    <w:rsid w:val="00CD5728"/>
    <w:rsid w:val="00CD63ED"/>
    <w:rsid w:val="00CD6DFA"/>
    <w:rsid w:val="00CE3B40"/>
    <w:rsid w:val="00CE7A5C"/>
    <w:rsid w:val="00CF3FD3"/>
    <w:rsid w:val="00D0061C"/>
    <w:rsid w:val="00D009ED"/>
    <w:rsid w:val="00D00B83"/>
    <w:rsid w:val="00D049EB"/>
    <w:rsid w:val="00D167FD"/>
    <w:rsid w:val="00D17E94"/>
    <w:rsid w:val="00D21240"/>
    <w:rsid w:val="00D312B6"/>
    <w:rsid w:val="00D34267"/>
    <w:rsid w:val="00D3702D"/>
    <w:rsid w:val="00D4190D"/>
    <w:rsid w:val="00D46032"/>
    <w:rsid w:val="00D50A13"/>
    <w:rsid w:val="00D52F6D"/>
    <w:rsid w:val="00D54848"/>
    <w:rsid w:val="00D55711"/>
    <w:rsid w:val="00D55D05"/>
    <w:rsid w:val="00D56A94"/>
    <w:rsid w:val="00D60931"/>
    <w:rsid w:val="00D60E14"/>
    <w:rsid w:val="00D651C4"/>
    <w:rsid w:val="00D667D3"/>
    <w:rsid w:val="00D74F1C"/>
    <w:rsid w:val="00D7590B"/>
    <w:rsid w:val="00D77F36"/>
    <w:rsid w:val="00D80610"/>
    <w:rsid w:val="00D81245"/>
    <w:rsid w:val="00D81446"/>
    <w:rsid w:val="00D82C36"/>
    <w:rsid w:val="00D83F8C"/>
    <w:rsid w:val="00D9065C"/>
    <w:rsid w:val="00D93227"/>
    <w:rsid w:val="00D93FA7"/>
    <w:rsid w:val="00D97A53"/>
    <w:rsid w:val="00DA01E9"/>
    <w:rsid w:val="00DA03E3"/>
    <w:rsid w:val="00DA161A"/>
    <w:rsid w:val="00DA25A8"/>
    <w:rsid w:val="00DA2E41"/>
    <w:rsid w:val="00DB2357"/>
    <w:rsid w:val="00DC3849"/>
    <w:rsid w:val="00DC5ADD"/>
    <w:rsid w:val="00DD7515"/>
    <w:rsid w:val="00DD7F63"/>
    <w:rsid w:val="00DE307A"/>
    <w:rsid w:val="00DE4DC9"/>
    <w:rsid w:val="00DE6F5B"/>
    <w:rsid w:val="00DE76C9"/>
    <w:rsid w:val="00DE7750"/>
    <w:rsid w:val="00DF0C9E"/>
    <w:rsid w:val="00DF1262"/>
    <w:rsid w:val="00DF1F88"/>
    <w:rsid w:val="00E05FA4"/>
    <w:rsid w:val="00E1577D"/>
    <w:rsid w:val="00E17402"/>
    <w:rsid w:val="00E1756F"/>
    <w:rsid w:val="00E22AC9"/>
    <w:rsid w:val="00E23F03"/>
    <w:rsid w:val="00E26752"/>
    <w:rsid w:val="00E31E83"/>
    <w:rsid w:val="00E40516"/>
    <w:rsid w:val="00E42D77"/>
    <w:rsid w:val="00E4489F"/>
    <w:rsid w:val="00E44F1A"/>
    <w:rsid w:val="00E4601C"/>
    <w:rsid w:val="00E516C6"/>
    <w:rsid w:val="00E61783"/>
    <w:rsid w:val="00E661C4"/>
    <w:rsid w:val="00E673A7"/>
    <w:rsid w:val="00E706A7"/>
    <w:rsid w:val="00E72CAE"/>
    <w:rsid w:val="00E74F1E"/>
    <w:rsid w:val="00E82AE8"/>
    <w:rsid w:val="00E83CAA"/>
    <w:rsid w:val="00EA106B"/>
    <w:rsid w:val="00EA14D9"/>
    <w:rsid w:val="00EA3EC6"/>
    <w:rsid w:val="00EA4088"/>
    <w:rsid w:val="00EA582E"/>
    <w:rsid w:val="00EB0841"/>
    <w:rsid w:val="00EB2711"/>
    <w:rsid w:val="00EB6FC6"/>
    <w:rsid w:val="00EC3135"/>
    <w:rsid w:val="00EE1131"/>
    <w:rsid w:val="00EE2529"/>
    <w:rsid w:val="00EF1ABD"/>
    <w:rsid w:val="00EF5B11"/>
    <w:rsid w:val="00F15AC5"/>
    <w:rsid w:val="00F2203F"/>
    <w:rsid w:val="00F31EDD"/>
    <w:rsid w:val="00F33831"/>
    <w:rsid w:val="00F3434B"/>
    <w:rsid w:val="00F34681"/>
    <w:rsid w:val="00F3580F"/>
    <w:rsid w:val="00F3790E"/>
    <w:rsid w:val="00F478FE"/>
    <w:rsid w:val="00F502C9"/>
    <w:rsid w:val="00F6182D"/>
    <w:rsid w:val="00F66148"/>
    <w:rsid w:val="00F6678A"/>
    <w:rsid w:val="00F6684D"/>
    <w:rsid w:val="00F82268"/>
    <w:rsid w:val="00F835DF"/>
    <w:rsid w:val="00F8546A"/>
    <w:rsid w:val="00F85488"/>
    <w:rsid w:val="00F91EB9"/>
    <w:rsid w:val="00F955EA"/>
    <w:rsid w:val="00F95950"/>
    <w:rsid w:val="00FA376C"/>
    <w:rsid w:val="00FA4496"/>
    <w:rsid w:val="00FB7FA1"/>
    <w:rsid w:val="00FC37DA"/>
    <w:rsid w:val="00FC3A7D"/>
    <w:rsid w:val="00FC57A9"/>
    <w:rsid w:val="00FD13A7"/>
    <w:rsid w:val="00FD3525"/>
    <w:rsid w:val="00FE09DB"/>
    <w:rsid w:val="00FE0EA1"/>
    <w:rsid w:val="00FE2AD6"/>
    <w:rsid w:val="00FE3699"/>
    <w:rsid w:val="00FE48EE"/>
    <w:rsid w:val="00FE5307"/>
    <w:rsid w:val="00FF3F78"/>
    <w:rsid w:val="00FF7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2A5C27"/>
  </w:style>
  <w:style w:type="paragraph" w:styleId="Heading1">
    <w:name w:val="heading 1"/>
    <w:basedOn w:val="Normal"/>
    <w:next w:val="Normal"/>
    <w:link w:val="Heading1Char"/>
    <w:uiPriority w:val="9"/>
    <w:qFormat/>
    <w:rsid w:val="00332C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C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332C92"/>
    <w:pPr>
      <w:spacing w:before="240" w:after="60"/>
      <w:outlineLvl w:val="9"/>
    </w:pPr>
    <w:rPr>
      <w:rFonts w:ascii="Cambria" w:eastAsia="Times New Roman" w:hAnsi="Cambria" w:cs="Times New Roman"/>
      <w:color w:val="365F91"/>
    </w:rPr>
  </w:style>
  <w:style w:type="paragraph" w:styleId="TOC1">
    <w:name w:val="toc 1"/>
    <w:basedOn w:val="Normal"/>
    <w:next w:val="Normal"/>
    <w:autoRedefine/>
    <w:uiPriority w:val="99"/>
    <w:rsid w:val="00332C92"/>
    <w:pPr>
      <w:spacing w:after="100"/>
      <w:jc w:val="both"/>
    </w:pPr>
    <w:rPr>
      <w:rFonts w:ascii="Calibri" w:eastAsia="Calibri" w:hAnsi="Calibri" w:cs="Times New Roman"/>
      <w:lang w:val="en-AU"/>
    </w:rPr>
  </w:style>
  <w:style w:type="paragraph" w:styleId="TOC2">
    <w:name w:val="toc 2"/>
    <w:basedOn w:val="Normal"/>
    <w:next w:val="Normal"/>
    <w:autoRedefine/>
    <w:uiPriority w:val="99"/>
    <w:rsid w:val="00332C92"/>
    <w:pPr>
      <w:tabs>
        <w:tab w:val="left" w:pos="1760"/>
        <w:tab w:val="right" w:leader="dot" w:pos="9016"/>
      </w:tabs>
      <w:spacing w:after="100"/>
      <w:ind w:left="216"/>
      <w:jc w:val="both"/>
    </w:pPr>
    <w:rPr>
      <w:rFonts w:ascii="Calibri" w:eastAsia="Calibri" w:hAnsi="Calibri" w:cs="Times New Roman"/>
      <w:lang w:val="en-AU"/>
    </w:rPr>
  </w:style>
  <w:style w:type="character" w:styleId="Hyperlink">
    <w:name w:val="Hyperlink"/>
    <w:basedOn w:val="DefaultParagraphFont"/>
    <w:uiPriority w:val="99"/>
    <w:rsid w:val="00332C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1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053"/>
  </w:style>
  <w:style w:type="paragraph" w:styleId="Footer">
    <w:name w:val="footer"/>
    <w:basedOn w:val="Normal"/>
    <w:link w:val="Foot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053"/>
  </w:style>
  <w:style w:type="paragraph" w:styleId="ListParagraph">
    <w:name w:val="List Paragraph"/>
    <w:basedOn w:val="Normal"/>
    <w:uiPriority w:val="34"/>
    <w:qFormat/>
    <w:rsid w:val="006A333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474F"/>
    <w:rPr>
      <w:i/>
      <w:iCs/>
    </w:rPr>
  </w:style>
  <w:style w:type="table" w:styleId="TableGrid">
    <w:name w:val="Table Grid"/>
    <w:basedOn w:val="TableNormal"/>
    <w:uiPriority w:val="59"/>
    <w:rsid w:val="00D83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DC38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7D3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C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C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99"/>
    <w:qFormat/>
    <w:rsid w:val="00332C92"/>
    <w:pPr>
      <w:spacing w:before="240" w:after="60"/>
      <w:outlineLvl w:val="9"/>
    </w:pPr>
    <w:rPr>
      <w:rFonts w:ascii="Cambria" w:eastAsia="Times New Roman" w:hAnsi="Cambria" w:cs="Times New Roman"/>
      <w:color w:val="365F91"/>
    </w:rPr>
  </w:style>
  <w:style w:type="paragraph" w:styleId="TOC1">
    <w:name w:val="toc 1"/>
    <w:basedOn w:val="Normal"/>
    <w:next w:val="Normal"/>
    <w:autoRedefine/>
    <w:uiPriority w:val="99"/>
    <w:rsid w:val="00332C92"/>
    <w:pPr>
      <w:spacing w:after="100"/>
      <w:jc w:val="both"/>
    </w:pPr>
    <w:rPr>
      <w:rFonts w:ascii="Calibri" w:eastAsia="Calibri" w:hAnsi="Calibri" w:cs="Times New Roman"/>
      <w:lang w:val="en-AU"/>
    </w:rPr>
  </w:style>
  <w:style w:type="paragraph" w:styleId="TOC2">
    <w:name w:val="toc 2"/>
    <w:basedOn w:val="Normal"/>
    <w:next w:val="Normal"/>
    <w:autoRedefine/>
    <w:uiPriority w:val="99"/>
    <w:rsid w:val="00332C92"/>
    <w:pPr>
      <w:tabs>
        <w:tab w:val="left" w:pos="1760"/>
        <w:tab w:val="right" w:leader="dot" w:pos="9016"/>
      </w:tabs>
      <w:spacing w:after="100"/>
      <w:ind w:left="216"/>
      <w:jc w:val="both"/>
    </w:pPr>
    <w:rPr>
      <w:rFonts w:ascii="Calibri" w:eastAsia="Calibri" w:hAnsi="Calibri" w:cs="Times New Roman"/>
      <w:lang w:val="en-AU"/>
    </w:rPr>
  </w:style>
  <w:style w:type="character" w:styleId="Hyperlink">
    <w:name w:val="Hyperlink"/>
    <w:basedOn w:val="DefaultParagraphFont"/>
    <w:uiPriority w:val="99"/>
    <w:rsid w:val="00332C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1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053"/>
  </w:style>
  <w:style w:type="paragraph" w:styleId="Footer">
    <w:name w:val="footer"/>
    <w:basedOn w:val="Normal"/>
    <w:link w:val="FooterChar"/>
    <w:uiPriority w:val="99"/>
    <w:unhideWhenUsed/>
    <w:rsid w:val="008910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053"/>
  </w:style>
  <w:style w:type="paragraph" w:styleId="ListParagraph">
    <w:name w:val="List Paragraph"/>
    <w:basedOn w:val="Normal"/>
    <w:uiPriority w:val="34"/>
    <w:qFormat/>
    <w:rsid w:val="006A333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474F"/>
    <w:rPr>
      <w:i/>
      <w:iCs/>
    </w:rPr>
  </w:style>
  <w:style w:type="table" w:styleId="TableGrid">
    <w:name w:val="Table Grid"/>
    <w:basedOn w:val="TableNormal"/>
    <w:uiPriority w:val="59"/>
    <w:rsid w:val="00D83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DC384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7D3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9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8F06C3-7DA0-4485-9500-E600DA5ADCF0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78B7F121-B660-4FA0-B2C7-8338F62138FA}">
      <dgm:prSet phldrT="[Text]" custT="1"/>
      <dgm:spPr/>
      <dgm:t>
        <a:bodyPr/>
        <a:lstStyle/>
        <a:p>
          <a:r>
            <a:rPr lang="en-US" sz="1100">
              <a:latin typeface="Times New Roman" pitchFamily="18" charset="0"/>
              <a:cs typeface="Times New Roman" pitchFamily="18" charset="0"/>
            </a:rPr>
            <a:t>HSE management policy and manuals</a:t>
          </a:r>
        </a:p>
      </dgm:t>
    </dgm:pt>
    <dgm:pt modelId="{A9F1EB0F-F7B3-4464-8197-3D58DF0D1C34}" type="parTrans" cxnId="{CE0A683E-5701-477C-B77B-EBBAE8B3C576}">
      <dgm:prSet/>
      <dgm:spPr/>
      <dgm:t>
        <a:bodyPr/>
        <a:lstStyle/>
        <a:p>
          <a:endParaRPr lang="en-US"/>
        </a:p>
      </dgm:t>
    </dgm:pt>
    <dgm:pt modelId="{B106D2EB-F259-4ABB-91E0-0F89F7CFFD23}" type="sibTrans" cxnId="{CE0A683E-5701-477C-B77B-EBBAE8B3C576}">
      <dgm:prSet/>
      <dgm:spPr/>
      <dgm:t>
        <a:bodyPr/>
        <a:lstStyle/>
        <a:p>
          <a:endParaRPr lang="en-US"/>
        </a:p>
      </dgm:t>
    </dgm:pt>
    <dgm:pt modelId="{832D2918-708B-437E-BE1F-9F336CEDF9CC}">
      <dgm:prSet phldrT="[Text]" custT="1"/>
      <dgm:spPr/>
      <dgm:t>
        <a:bodyPr/>
        <a:lstStyle/>
        <a:p>
          <a:r>
            <a:rPr lang="en-US" sz="1200">
              <a:latin typeface="Times New Roman" pitchFamily="18" charset="0"/>
              <a:cs typeface="Times New Roman" pitchFamily="18" charset="0"/>
            </a:rPr>
            <a:t>Rules and standards</a:t>
          </a:r>
        </a:p>
      </dgm:t>
    </dgm:pt>
    <dgm:pt modelId="{6D93ACE1-6669-42C1-868B-74B66F4AC938}" type="parTrans" cxnId="{3DDF87CE-B8C4-49E7-8473-D4812D4C1956}">
      <dgm:prSet/>
      <dgm:spPr/>
      <dgm:t>
        <a:bodyPr/>
        <a:lstStyle/>
        <a:p>
          <a:endParaRPr lang="en-US"/>
        </a:p>
      </dgm:t>
    </dgm:pt>
    <dgm:pt modelId="{8751D6B0-2AD4-4B15-86D0-33FA858A982D}" type="sibTrans" cxnId="{3DDF87CE-B8C4-49E7-8473-D4812D4C1956}">
      <dgm:prSet/>
      <dgm:spPr/>
      <dgm:t>
        <a:bodyPr/>
        <a:lstStyle/>
        <a:p>
          <a:endParaRPr lang="en-US"/>
        </a:p>
      </dgm:t>
    </dgm:pt>
    <dgm:pt modelId="{BE254EAC-99F7-49E8-AE3E-C4B61C652CEE}">
      <dgm:prSet phldrT="[Text]" custT="1"/>
      <dgm:spPr/>
      <dgm:t>
        <a:bodyPr/>
        <a:lstStyle/>
        <a:p>
          <a:r>
            <a:rPr lang="en-US" sz="1200">
              <a:latin typeface="Times New Roman" pitchFamily="18" charset="0"/>
              <a:cs typeface="Times New Roman" pitchFamily="18" charset="0"/>
            </a:rPr>
            <a:t>Codes of practice, requirements and guidelines </a:t>
          </a:r>
        </a:p>
      </dgm:t>
    </dgm:pt>
    <dgm:pt modelId="{3C1CFFE5-1BDA-4750-B482-91F06A9C45BE}" type="parTrans" cxnId="{46609D5C-D735-4607-9392-06D09216F0F9}">
      <dgm:prSet/>
      <dgm:spPr/>
      <dgm:t>
        <a:bodyPr/>
        <a:lstStyle/>
        <a:p>
          <a:endParaRPr lang="en-US"/>
        </a:p>
      </dgm:t>
    </dgm:pt>
    <dgm:pt modelId="{DD6A4873-9BF9-43B4-97C8-DAA2B0C9279D}" type="sibTrans" cxnId="{46609D5C-D735-4607-9392-06D09216F0F9}">
      <dgm:prSet/>
      <dgm:spPr/>
      <dgm:t>
        <a:bodyPr/>
        <a:lstStyle/>
        <a:p>
          <a:endParaRPr lang="en-US"/>
        </a:p>
      </dgm:t>
    </dgm:pt>
    <dgm:pt modelId="{C9391BAC-C459-4D73-AD7E-24CEB2F81F9A}">
      <dgm:prSet phldrT="[Text]" custT="1"/>
      <dgm:spPr/>
      <dgm:t>
        <a:bodyPr/>
        <a:lstStyle/>
        <a:p>
          <a:r>
            <a:rPr lang="en-US" sz="1200">
              <a:latin typeface="Times New Roman" pitchFamily="18" charset="0"/>
              <a:cs typeface="Times New Roman" pitchFamily="18" charset="0"/>
            </a:rPr>
            <a:t>Procedures and working instructions</a:t>
          </a:r>
        </a:p>
      </dgm:t>
    </dgm:pt>
    <dgm:pt modelId="{19D0D647-2500-45C7-8E11-2942BB9A88B0}" type="parTrans" cxnId="{055D7E92-EAB4-47C9-9CF1-1E8FA6222AF5}">
      <dgm:prSet/>
      <dgm:spPr/>
      <dgm:t>
        <a:bodyPr/>
        <a:lstStyle/>
        <a:p>
          <a:endParaRPr lang="en-US"/>
        </a:p>
      </dgm:t>
    </dgm:pt>
    <dgm:pt modelId="{5F3F1218-4E89-4EB7-A2B4-315806B6BEFF}" type="sibTrans" cxnId="{055D7E92-EAB4-47C9-9CF1-1E8FA6222AF5}">
      <dgm:prSet/>
      <dgm:spPr/>
      <dgm:t>
        <a:bodyPr/>
        <a:lstStyle/>
        <a:p>
          <a:endParaRPr lang="en-US"/>
        </a:p>
      </dgm:t>
    </dgm:pt>
    <dgm:pt modelId="{203B269A-F293-494A-813C-81BF422F909F}">
      <dgm:prSet phldrT="[Text]" custT="1"/>
      <dgm:spPr/>
      <dgm:t>
        <a:bodyPr/>
        <a:lstStyle/>
        <a:p>
          <a:r>
            <a:rPr lang="en-US" sz="1200">
              <a:latin typeface="Times New Roman" pitchFamily="18" charset="0"/>
              <a:cs typeface="Times New Roman" pitchFamily="18" charset="0"/>
            </a:rPr>
            <a:t>Forms, checklists, organizational structures, tables and reports</a:t>
          </a:r>
        </a:p>
      </dgm:t>
    </dgm:pt>
    <dgm:pt modelId="{AC834951-03AE-403D-9598-D96B9DB4E157}" type="parTrans" cxnId="{009032D4-FE28-437B-8ED6-60944C784ADA}">
      <dgm:prSet/>
      <dgm:spPr/>
      <dgm:t>
        <a:bodyPr/>
        <a:lstStyle/>
        <a:p>
          <a:endParaRPr lang="en-US"/>
        </a:p>
      </dgm:t>
    </dgm:pt>
    <dgm:pt modelId="{8384671F-1345-45D4-B8CF-CAB0D3CAB60B}" type="sibTrans" cxnId="{009032D4-FE28-437B-8ED6-60944C784ADA}">
      <dgm:prSet/>
      <dgm:spPr/>
      <dgm:t>
        <a:bodyPr/>
        <a:lstStyle/>
        <a:p>
          <a:endParaRPr lang="en-US"/>
        </a:p>
      </dgm:t>
    </dgm:pt>
    <dgm:pt modelId="{5B725FD7-49A8-48F5-A447-4CDEAFCE71DD}" type="pres">
      <dgm:prSet presAssocID="{B38F06C3-7DA0-4485-9500-E600DA5ADCF0}" presName="Name0" presStyleCnt="0">
        <dgm:presLayoutVars>
          <dgm:dir/>
          <dgm:animLvl val="lvl"/>
          <dgm:resizeHandles val="exact"/>
        </dgm:presLayoutVars>
      </dgm:prSet>
      <dgm:spPr/>
    </dgm:pt>
    <dgm:pt modelId="{AF463F0A-D94B-4AFF-9293-5B56EFFE5A44}" type="pres">
      <dgm:prSet presAssocID="{78B7F121-B660-4FA0-B2C7-8338F62138FA}" presName="Name8" presStyleCnt="0"/>
      <dgm:spPr/>
    </dgm:pt>
    <dgm:pt modelId="{B6B825EE-C5FA-4901-AB48-C47B9D9AE76D}" type="pres">
      <dgm:prSet presAssocID="{78B7F121-B660-4FA0-B2C7-8338F62138FA}" presName="level" presStyleLbl="node1" presStyleIdx="0" presStyleCnt="5" custLinFactNeighborX="0" custLinFactNeighborY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2ADC228-9A64-4578-8921-83118980D9ED}" type="pres">
      <dgm:prSet presAssocID="{78B7F121-B660-4FA0-B2C7-8338F62138F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EB8B5ED-B16B-4526-B964-956F29BBC4CF}" type="pres">
      <dgm:prSet presAssocID="{832D2918-708B-437E-BE1F-9F336CEDF9CC}" presName="Name8" presStyleCnt="0"/>
      <dgm:spPr/>
    </dgm:pt>
    <dgm:pt modelId="{A1472465-A42C-4212-9B5E-49AF5DCCADEC}" type="pres">
      <dgm:prSet presAssocID="{832D2918-708B-437E-BE1F-9F336CEDF9CC}" presName="level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A9FB052-7036-481D-B304-4FD74F363EB4}" type="pres">
      <dgm:prSet presAssocID="{832D2918-708B-437E-BE1F-9F336CEDF9CC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D9EB831-5683-4BE4-B967-213FED040C6B}" type="pres">
      <dgm:prSet presAssocID="{BE254EAC-99F7-49E8-AE3E-C4B61C652CEE}" presName="Name8" presStyleCnt="0"/>
      <dgm:spPr/>
    </dgm:pt>
    <dgm:pt modelId="{38C9EC2B-71B5-436F-9A27-DFA4F58451CB}" type="pres">
      <dgm:prSet presAssocID="{BE254EAC-99F7-49E8-AE3E-C4B61C652CEE}" presName="level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4AA905B-66D9-410E-9439-6219E6182ED1}" type="pres">
      <dgm:prSet presAssocID="{BE254EAC-99F7-49E8-AE3E-C4B61C652CEE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AD9E483-99D6-4280-BC57-C1CFBA3911B7}" type="pres">
      <dgm:prSet presAssocID="{C9391BAC-C459-4D73-AD7E-24CEB2F81F9A}" presName="Name8" presStyleCnt="0"/>
      <dgm:spPr/>
    </dgm:pt>
    <dgm:pt modelId="{CA591321-537E-480A-A571-8DCE43A7770E}" type="pres">
      <dgm:prSet presAssocID="{C9391BAC-C459-4D73-AD7E-24CEB2F81F9A}" presName="level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1ECBA4E-AA37-4513-988D-75261449A675}" type="pres">
      <dgm:prSet presAssocID="{C9391BAC-C459-4D73-AD7E-24CEB2F81F9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9FBE55E-16AD-46FD-833E-BF4514EABF78}" type="pres">
      <dgm:prSet presAssocID="{203B269A-F293-494A-813C-81BF422F909F}" presName="Name8" presStyleCnt="0"/>
      <dgm:spPr/>
    </dgm:pt>
    <dgm:pt modelId="{CB4732A7-4E26-4E71-8B07-ED342326EDDB}" type="pres">
      <dgm:prSet presAssocID="{203B269A-F293-494A-813C-81BF422F909F}" presName="level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B1B310C-74F2-4A34-BFEE-668492F42D5A}" type="pres">
      <dgm:prSet presAssocID="{203B269A-F293-494A-813C-81BF422F909F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681B3F31-CED4-4411-8583-9B000AA48078}" type="presOf" srcId="{832D2918-708B-437E-BE1F-9F336CEDF9CC}" destId="{BA9FB052-7036-481D-B304-4FD74F363EB4}" srcOrd="1" destOrd="0" presId="urn:microsoft.com/office/officeart/2005/8/layout/pyramid1"/>
    <dgm:cxn modelId="{46609D5C-D735-4607-9392-06D09216F0F9}" srcId="{B38F06C3-7DA0-4485-9500-E600DA5ADCF0}" destId="{BE254EAC-99F7-49E8-AE3E-C4B61C652CEE}" srcOrd="2" destOrd="0" parTransId="{3C1CFFE5-1BDA-4750-B482-91F06A9C45BE}" sibTransId="{DD6A4873-9BF9-43B4-97C8-DAA2B0C9279D}"/>
    <dgm:cxn modelId="{308A9019-BCD5-40D8-9169-6759850E4735}" type="presOf" srcId="{B38F06C3-7DA0-4485-9500-E600DA5ADCF0}" destId="{5B725FD7-49A8-48F5-A447-4CDEAFCE71DD}" srcOrd="0" destOrd="0" presId="urn:microsoft.com/office/officeart/2005/8/layout/pyramid1"/>
    <dgm:cxn modelId="{055D7E92-EAB4-47C9-9CF1-1E8FA6222AF5}" srcId="{B38F06C3-7DA0-4485-9500-E600DA5ADCF0}" destId="{C9391BAC-C459-4D73-AD7E-24CEB2F81F9A}" srcOrd="3" destOrd="0" parTransId="{19D0D647-2500-45C7-8E11-2942BB9A88B0}" sibTransId="{5F3F1218-4E89-4EB7-A2B4-315806B6BEFF}"/>
    <dgm:cxn modelId="{DE18CF8C-8E5E-4AC2-B84E-F98E062A51B7}" type="presOf" srcId="{BE254EAC-99F7-49E8-AE3E-C4B61C652CEE}" destId="{38C9EC2B-71B5-436F-9A27-DFA4F58451CB}" srcOrd="0" destOrd="0" presId="urn:microsoft.com/office/officeart/2005/8/layout/pyramid1"/>
    <dgm:cxn modelId="{184D7E3D-A35B-451D-9829-4641CE597209}" type="presOf" srcId="{BE254EAC-99F7-49E8-AE3E-C4B61C652CEE}" destId="{54AA905B-66D9-410E-9439-6219E6182ED1}" srcOrd="1" destOrd="0" presId="urn:microsoft.com/office/officeart/2005/8/layout/pyramid1"/>
    <dgm:cxn modelId="{92AA7A2B-49E2-4427-A40F-C4EB16EBD46E}" type="presOf" srcId="{203B269A-F293-494A-813C-81BF422F909F}" destId="{CB4732A7-4E26-4E71-8B07-ED342326EDDB}" srcOrd="0" destOrd="0" presId="urn:microsoft.com/office/officeart/2005/8/layout/pyramid1"/>
    <dgm:cxn modelId="{D2D868B0-4C2C-44F2-989A-8DBE859CC054}" type="presOf" srcId="{78B7F121-B660-4FA0-B2C7-8338F62138FA}" destId="{B6B825EE-C5FA-4901-AB48-C47B9D9AE76D}" srcOrd="0" destOrd="0" presId="urn:microsoft.com/office/officeart/2005/8/layout/pyramid1"/>
    <dgm:cxn modelId="{D66B7112-E6AE-461B-8BD8-332886D3D227}" type="presOf" srcId="{C9391BAC-C459-4D73-AD7E-24CEB2F81F9A}" destId="{B1ECBA4E-AA37-4513-988D-75261449A675}" srcOrd="1" destOrd="0" presId="urn:microsoft.com/office/officeart/2005/8/layout/pyramid1"/>
    <dgm:cxn modelId="{009032D4-FE28-437B-8ED6-60944C784ADA}" srcId="{B38F06C3-7DA0-4485-9500-E600DA5ADCF0}" destId="{203B269A-F293-494A-813C-81BF422F909F}" srcOrd="4" destOrd="0" parTransId="{AC834951-03AE-403D-9598-D96B9DB4E157}" sibTransId="{8384671F-1345-45D4-B8CF-CAB0D3CAB60B}"/>
    <dgm:cxn modelId="{CE0A683E-5701-477C-B77B-EBBAE8B3C576}" srcId="{B38F06C3-7DA0-4485-9500-E600DA5ADCF0}" destId="{78B7F121-B660-4FA0-B2C7-8338F62138FA}" srcOrd="0" destOrd="0" parTransId="{A9F1EB0F-F7B3-4464-8197-3D58DF0D1C34}" sibTransId="{B106D2EB-F259-4ABB-91E0-0F89F7CFFD23}"/>
    <dgm:cxn modelId="{3DDF87CE-B8C4-49E7-8473-D4812D4C1956}" srcId="{B38F06C3-7DA0-4485-9500-E600DA5ADCF0}" destId="{832D2918-708B-437E-BE1F-9F336CEDF9CC}" srcOrd="1" destOrd="0" parTransId="{6D93ACE1-6669-42C1-868B-74B66F4AC938}" sibTransId="{8751D6B0-2AD4-4B15-86D0-33FA858A982D}"/>
    <dgm:cxn modelId="{3AA1B67B-82ED-4DB4-AD21-6B5E54108960}" type="presOf" srcId="{832D2918-708B-437E-BE1F-9F336CEDF9CC}" destId="{A1472465-A42C-4212-9B5E-49AF5DCCADEC}" srcOrd="0" destOrd="0" presId="urn:microsoft.com/office/officeart/2005/8/layout/pyramid1"/>
    <dgm:cxn modelId="{4BBA278B-97B3-481B-B58E-7E022DA73368}" type="presOf" srcId="{203B269A-F293-494A-813C-81BF422F909F}" destId="{9B1B310C-74F2-4A34-BFEE-668492F42D5A}" srcOrd="1" destOrd="0" presId="urn:microsoft.com/office/officeart/2005/8/layout/pyramid1"/>
    <dgm:cxn modelId="{09D1430A-67C2-49FC-B2AD-5C402118D28F}" type="presOf" srcId="{C9391BAC-C459-4D73-AD7E-24CEB2F81F9A}" destId="{CA591321-537E-480A-A571-8DCE43A7770E}" srcOrd="0" destOrd="0" presId="urn:microsoft.com/office/officeart/2005/8/layout/pyramid1"/>
    <dgm:cxn modelId="{4146EEED-8CF1-4C05-A54B-000DDDDA45C3}" type="presOf" srcId="{78B7F121-B660-4FA0-B2C7-8338F62138FA}" destId="{C2ADC228-9A64-4578-8921-83118980D9ED}" srcOrd="1" destOrd="0" presId="urn:microsoft.com/office/officeart/2005/8/layout/pyramid1"/>
    <dgm:cxn modelId="{69EAE5EF-27D4-496D-B766-ED94C9B3A6E2}" type="presParOf" srcId="{5B725FD7-49A8-48F5-A447-4CDEAFCE71DD}" destId="{AF463F0A-D94B-4AFF-9293-5B56EFFE5A44}" srcOrd="0" destOrd="0" presId="urn:microsoft.com/office/officeart/2005/8/layout/pyramid1"/>
    <dgm:cxn modelId="{9D4077ED-46A7-48B1-B5A6-7A49C8AF5170}" type="presParOf" srcId="{AF463F0A-D94B-4AFF-9293-5B56EFFE5A44}" destId="{B6B825EE-C5FA-4901-AB48-C47B9D9AE76D}" srcOrd="0" destOrd="0" presId="urn:microsoft.com/office/officeart/2005/8/layout/pyramid1"/>
    <dgm:cxn modelId="{C167FB88-C726-4F4E-BCB7-6F17230567A7}" type="presParOf" srcId="{AF463F0A-D94B-4AFF-9293-5B56EFFE5A44}" destId="{C2ADC228-9A64-4578-8921-83118980D9ED}" srcOrd="1" destOrd="0" presId="urn:microsoft.com/office/officeart/2005/8/layout/pyramid1"/>
    <dgm:cxn modelId="{051E5225-02D1-4207-AFD7-B80F12812D42}" type="presParOf" srcId="{5B725FD7-49A8-48F5-A447-4CDEAFCE71DD}" destId="{0EB8B5ED-B16B-4526-B964-956F29BBC4CF}" srcOrd="1" destOrd="0" presId="urn:microsoft.com/office/officeart/2005/8/layout/pyramid1"/>
    <dgm:cxn modelId="{6CF82F78-9A5A-4674-9E8F-40E7E19C3E0C}" type="presParOf" srcId="{0EB8B5ED-B16B-4526-B964-956F29BBC4CF}" destId="{A1472465-A42C-4212-9B5E-49AF5DCCADEC}" srcOrd="0" destOrd="0" presId="urn:microsoft.com/office/officeart/2005/8/layout/pyramid1"/>
    <dgm:cxn modelId="{DB5E5B04-4824-437C-994B-F1B43309869B}" type="presParOf" srcId="{0EB8B5ED-B16B-4526-B964-956F29BBC4CF}" destId="{BA9FB052-7036-481D-B304-4FD74F363EB4}" srcOrd="1" destOrd="0" presId="urn:microsoft.com/office/officeart/2005/8/layout/pyramid1"/>
    <dgm:cxn modelId="{A00293B2-74AC-4BCF-BFA3-F7E77BD1BB5F}" type="presParOf" srcId="{5B725FD7-49A8-48F5-A447-4CDEAFCE71DD}" destId="{1D9EB831-5683-4BE4-B967-213FED040C6B}" srcOrd="2" destOrd="0" presId="urn:microsoft.com/office/officeart/2005/8/layout/pyramid1"/>
    <dgm:cxn modelId="{71D72F8C-84AB-425C-A297-0996E1EEA479}" type="presParOf" srcId="{1D9EB831-5683-4BE4-B967-213FED040C6B}" destId="{38C9EC2B-71B5-436F-9A27-DFA4F58451CB}" srcOrd="0" destOrd="0" presId="urn:microsoft.com/office/officeart/2005/8/layout/pyramid1"/>
    <dgm:cxn modelId="{D87F65F1-FEE9-431D-9023-BBE49CE9652A}" type="presParOf" srcId="{1D9EB831-5683-4BE4-B967-213FED040C6B}" destId="{54AA905B-66D9-410E-9439-6219E6182ED1}" srcOrd="1" destOrd="0" presId="urn:microsoft.com/office/officeart/2005/8/layout/pyramid1"/>
    <dgm:cxn modelId="{13B11938-E8F2-41DE-899C-C00A8F117A15}" type="presParOf" srcId="{5B725FD7-49A8-48F5-A447-4CDEAFCE71DD}" destId="{DAD9E483-99D6-4280-BC57-C1CFBA3911B7}" srcOrd="3" destOrd="0" presId="urn:microsoft.com/office/officeart/2005/8/layout/pyramid1"/>
    <dgm:cxn modelId="{80BC1669-AB28-44BC-9747-D97179309F8F}" type="presParOf" srcId="{DAD9E483-99D6-4280-BC57-C1CFBA3911B7}" destId="{CA591321-537E-480A-A571-8DCE43A7770E}" srcOrd="0" destOrd="0" presId="urn:microsoft.com/office/officeart/2005/8/layout/pyramid1"/>
    <dgm:cxn modelId="{14A5420F-C432-4F5D-89DE-0B3EB157472C}" type="presParOf" srcId="{DAD9E483-99D6-4280-BC57-C1CFBA3911B7}" destId="{B1ECBA4E-AA37-4513-988D-75261449A675}" srcOrd="1" destOrd="0" presId="urn:microsoft.com/office/officeart/2005/8/layout/pyramid1"/>
    <dgm:cxn modelId="{73AE2E33-8271-40F2-BB5B-0FB273BE716F}" type="presParOf" srcId="{5B725FD7-49A8-48F5-A447-4CDEAFCE71DD}" destId="{29FBE55E-16AD-46FD-833E-BF4514EABF78}" srcOrd="4" destOrd="0" presId="urn:microsoft.com/office/officeart/2005/8/layout/pyramid1"/>
    <dgm:cxn modelId="{CCD22987-833F-4571-93F3-DDB81D395565}" type="presParOf" srcId="{29FBE55E-16AD-46FD-833E-BF4514EABF78}" destId="{CB4732A7-4E26-4E71-8B07-ED342326EDDB}" srcOrd="0" destOrd="0" presId="urn:microsoft.com/office/officeart/2005/8/layout/pyramid1"/>
    <dgm:cxn modelId="{284CF9DA-F7D3-4823-AC0A-6A7CE2DB335B}" type="presParOf" srcId="{29FBE55E-16AD-46FD-833E-BF4514EABF78}" destId="{9B1B310C-74F2-4A34-BFEE-668492F42D5A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6B825EE-C5FA-4901-AB48-C47B9D9AE76D}">
      <dsp:nvSpPr>
        <dsp:cNvPr id="0" name=""/>
        <dsp:cNvSpPr/>
      </dsp:nvSpPr>
      <dsp:spPr>
        <a:xfrm>
          <a:off x="2373630" y="0"/>
          <a:ext cx="1186815" cy="925830"/>
        </a:xfrm>
        <a:prstGeom prst="trapezoid">
          <a:avLst>
            <a:gd name="adj" fmla="val 64095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>
              <a:latin typeface="Times New Roman" pitchFamily="18" charset="0"/>
              <a:cs typeface="Times New Roman" pitchFamily="18" charset="0"/>
            </a:rPr>
            <a:t>HSE management policy and manuals</a:t>
          </a:r>
        </a:p>
      </dsp:txBody>
      <dsp:txXfrm>
        <a:off x="2373630" y="0"/>
        <a:ext cx="1186815" cy="925830"/>
      </dsp:txXfrm>
    </dsp:sp>
    <dsp:sp modelId="{A1472465-A42C-4212-9B5E-49AF5DCCADEC}">
      <dsp:nvSpPr>
        <dsp:cNvPr id="0" name=""/>
        <dsp:cNvSpPr/>
      </dsp:nvSpPr>
      <dsp:spPr>
        <a:xfrm>
          <a:off x="1780222" y="925830"/>
          <a:ext cx="2373630" cy="925830"/>
        </a:xfrm>
        <a:prstGeom prst="trapezoid">
          <a:avLst>
            <a:gd name="adj" fmla="val 64095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Rules and standards</a:t>
          </a:r>
        </a:p>
      </dsp:txBody>
      <dsp:txXfrm>
        <a:off x="2195607" y="925830"/>
        <a:ext cx="1542859" cy="925830"/>
      </dsp:txXfrm>
    </dsp:sp>
    <dsp:sp modelId="{38C9EC2B-71B5-436F-9A27-DFA4F58451CB}">
      <dsp:nvSpPr>
        <dsp:cNvPr id="0" name=""/>
        <dsp:cNvSpPr/>
      </dsp:nvSpPr>
      <dsp:spPr>
        <a:xfrm>
          <a:off x="1186815" y="1851660"/>
          <a:ext cx="3560445" cy="925830"/>
        </a:xfrm>
        <a:prstGeom prst="trapezoid">
          <a:avLst>
            <a:gd name="adj" fmla="val 64095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Codes of practice, requirements and guidelines </a:t>
          </a:r>
        </a:p>
      </dsp:txBody>
      <dsp:txXfrm>
        <a:off x="1809892" y="1851660"/>
        <a:ext cx="2314289" cy="925830"/>
      </dsp:txXfrm>
    </dsp:sp>
    <dsp:sp modelId="{CA591321-537E-480A-A571-8DCE43A7770E}">
      <dsp:nvSpPr>
        <dsp:cNvPr id="0" name=""/>
        <dsp:cNvSpPr/>
      </dsp:nvSpPr>
      <dsp:spPr>
        <a:xfrm>
          <a:off x="593407" y="2777490"/>
          <a:ext cx="4747260" cy="925830"/>
        </a:xfrm>
        <a:prstGeom prst="trapezoid">
          <a:avLst>
            <a:gd name="adj" fmla="val 64095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Procedures and working instructions</a:t>
          </a:r>
        </a:p>
      </dsp:txBody>
      <dsp:txXfrm>
        <a:off x="1424177" y="2777490"/>
        <a:ext cx="3085719" cy="925830"/>
      </dsp:txXfrm>
    </dsp:sp>
    <dsp:sp modelId="{CB4732A7-4E26-4E71-8B07-ED342326EDDB}">
      <dsp:nvSpPr>
        <dsp:cNvPr id="0" name=""/>
        <dsp:cNvSpPr/>
      </dsp:nvSpPr>
      <dsp:spPr>
        <a:xfrm>
          <a:off x="0" y="3703320"/>
          <a:ext cx="5934075" cy="925830"/>
        </a:xfrm>
        <a:prstGeom prst="trapezoid">
          <a:avLst>
            <a:gd name="adj" fmla="val 64095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Times New Roman" pitchFamily="18" charset="0"/>
              <a:cs typeface="Times New Roman" pitchFamily="18" charset="0"/>
            </a:rPr>
            <a:t>Forms, checklists, organizational structures, tables and reports</a:t>
          </a:r>
        </a:p>
      </dsp:txBody>
      <dsp:txXfrm>
        <a:off x="1038463" y="3703320"/>
        <a:ext cx="3857148" cy="9258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3736</Words>
  <Characters>21296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user</cp:lastModifiedBy>
  <cp:revision>2</cp:revision>
  <dcterms:created xsi:type="dcterms:W3CDTF">2018-06-12T07:46:00Z</dcterms:created>
  <dcterms:modified xsi:type="dcterms:W3CDTF">2018-06-12T07:46:00Z</dcterms:modified>
</cp:coreProperties>
</file>